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000" w:rsidRPr="00B444D4" w:rsidRDefault="005F325E" w:rsidP="00B444D4">
      <w:pPr>
        <w:shd w:val="clear" w:color="auto" w:fill="FFFFFF"/>
        <w:spacing w:after="0" w:line="240" w:lineRule="auto"/>
        <w:jc w:val="center"/>
        <w:outlineLvl w:val="0"/>
        <w:rPr>
          <w:rFonts w:eastAsia="Times New Roman" w:cs="Arial"/>
          <w:b/>
          <w:bCs/>
          <w:color w:val="000000"/>
          <w:kern w:val="36"/>
        </w:rPr>
      </w:pPr>
      <w:r>
        <w:rPr>
          <w:rFonts w:eastAsia="Times New Roman" w:cs="Arial"/>
          <w:b/>
          <w:bCs/>
          <w:color w:val="000000"/>
          <w:kern w:val="36"/>
        </w:rPr>
        <w:t>American</w:t>
      </w:r>
      <w:r w:rsidR="00B444D4" w:rsidRPr="00B444D4">
        <w:rPr>
          <w:rFonts w:eastAsia="Times New Roman" w:cs="Arial"/>
          <w:b/>
          <w:bCs/>
          <w:color w:val="000000"/>
          <w:kern w:val="36"/>
        </w:rPr>
        <w:t xml:space="preserve"> Literature</w:t>
      </w:r>
    </w:p>
    <w:p w:rsidR="00B444D4" w:rsidRPr="00B444D4" w:rsidRDefault="00B444D4" w:rsidP="00B444D4">
      <w:pPr>
        <w:shd w:val="clear" w:color="auto" w:fill="FFFFFF"/>
        <w:spacing w:after="0" w:line="240" w:lineRule="auto"/>
        <w:jc w:val="center"/>
        <w:outlineLvl w:val="0"/>
        <w:rPr>
          <w:rFonts w:eastAsia="Times New Roman" w:cs="Arial"/>
          <w:bCs/>
          <w:color w:val="000000"/>
          <w:kern w:val="36"/>
        </w:rPr>
      </w:pPr>
      <w:r w:rsidRPr="00B444D4">
        <w:rPr>
          <w:rFonts w:eastAsia="Times New Roman" w:cs="Arial"/>
          <w:bCs/>
          <w:color w:val="000000"/>
          <w:kern w:val="36"/>
        </w:rPr>
        <w:t>Mrs. Raila</w:t>
      </w:r>
    </w:p>
    <w:p w:rsidR="00B444D4" w:rsidRPr="00B444D4" w:rsidRDefault="00B444D4" w:rsidP="00B444D4">
      <w:pPr>
        <w:shd w:val="clear" w:color="auto" w:fill="FFFFFF"/>
        <w:spacing w:after="0" w:line="240" w:lineRule="auto"/>
        <w:jc w:val="center"/>
        <w:outlineLvl w:val="0"/>
        <w:rPr>
          <w:rFonts w:eastAsia="Times New Roman" w:cs="Arial"/>
          <w:bCs/>
          <w:color w:val="000000"/>
          <w:kern w:val="36"/>
        </w:rPr>
      </w:pPr>
      <w:r w:rsidRPr="00B444D4">
        <w:rPr>
          <w:rFonts w:eastAsia="Times New Roman" w:cs="Arial"/>
          <w:bCs/>
          <w:color w:val="000000"/>
          <w:kern w:val="36"/>
        </w:rPr>
        <w:t>Room 228          Phone 720-413-7175</w:t>
      </w:r>
    </w:p>
    <w:p w:rsidR="00B444D4" w:rsidRPr="00B444D4" w:rsidRDefault="00B444D4" w:rsidP="00B444D4">
      <w:pPr>
        <w:shd w:val="clear" w:color="auto" w:fill="FFFFFF"/>
        <w:spacing w:after="0" w:line="240" w:lineRule="auto"/>
        <w:jc w:val="center"/>
        <w:outlineLvl w:val="0"/>
        <w:rPr>
          <w:rFonts w:eastAsia="Times New Roman" w:cs="Arial"/>
          <w:bCs/>
          <w:kern w:val="36"/>
        </w:rPr>
      </w:pPr>
      <w:r w:rsidRPr="00B444D4">
        <w:rPr>
          <w:rFonts w:eastAsia="Times New Roman" w:cs="Arial"/>
          <w:bCs/>
          <w:color w:val="000000"/>
          <w:kern w:val="36"/>
        </w:rPr>
        <w:t>E</w:t>
      </w:r>
      <w:r w:rsidRPr="00B444D4">
        <w:rPr>
          <w:rFonts w:eastAsia="Times New Roman" w:cs="Arial"/>
          <w:bCs/>
          <w:kern w:val="36"/>
        </w:rPr>
        <w:t xml:space="preserve">mail: </w:t>
      </w:r>
      <w:hyperlink r:id="rId6" w:history="1">
        <w:r w:rsidRPr="00B444D4">
          <w:rPr>
            <w:rStyle w:val="Hyperlink"/>
            <w:rFonts w:eastAsia="Times New Roman" w:cs="Arial"/>
            <w:bCs/>
            <w:color w:val="auto"/>
            <w:kern w:val="36"/>
            <w:u w:val="none"/>
          </w:rPr>
          <w:t>Jacquelyn_Hudson-Raila@dpsk12.org</w:t>
        </w:r>
      </w:hyperlink>
    </w:p>
    <w:p w:rsidR="00B444D4" w:rsidRPr="00B444D4" w:rsidRDefault="00B444D4" w:rsidP="00B444D4">
      <w:pPr>
        <w:shd w:val="clear" w:color="auto" w:fill="FFFFFF"/>
        <w:spacing w:after="0" w:line="240" w:lineRule="auto"/>
        <w:jc w:val="center"/>
        <w:outlineLvl w:val="0"/>
        <w:rPr>
          <w:rFonts w:eastAsia="Times New Roman" w:cs="Arial"/>
          <w:bCs/>
          <w:color w:val="000000"/>
          <w:kern w:val="36"/>
        </w:rPr>
      </w:pPr>
      <w:r w:rsidRPr="00B444D4">
        <w:rPr>
          <w:rFonts w:eastAsia="Times New Roman" w:cs="Arial"/>
          <w:color w:val="000000"/>
          <w:shd w:val="clear" w:color="auto" w:fill="FFFFFF"/>
        </w:rPr>
        <w:t>Office Hours: Wednesday 2:15-2:45 or by appointment</w:t>
      </w:r>
    </w:p>
    <w:p w:rsidR="00E07000" w:rsidRPr="00D91DED" w:rsidRDefault="00E07000" w:rsidP="00D91DED">
      <w:pPr>
        <w:spacing w:after="0" w:line="240" w:lineRule="auto"/>
        <w:rPr>
          <w:rFonts w:eastAsia="Times New Roman" w:cs="Arial"/>
          <w:color w:val="000000"/>
          <w:shd w:val="clear" w:color="auto" w:fill="FFFFFF"/>
        </w:rPr>
      </w:pPr>
      <w:r w:rsidRPr="00D91DED">
        <w:rPr>
          <w:rFonts w:eastAsia="Times New Roman" w:cs="Arial"/>
          <w:color w:val="000000"/>
        </w:rPr>
        <w:br/>
      </w:r>
      <w:r w:rsidRPr="00D91DED">
        <w:rPr>
          <w:rFonts w:eastAsia="Times New Roman" w:cs="Arial"/>
          <w:b/>
          <w:bCs/>
          <w:color w:val="000000"/>
          <w:shd w:val="clear" w:color="auto" w:fill="FFFFFF"/>
        </w:rPr>
        <w:t>Course Description</w:t>
      </w:r>
      <w:proofErr w:type="gramStart"/>
      <w:r w:rsidRPr="00D91DED">
        <w:rPr>
          <w:rFonts w:eastAsia="Times New Roman" w:cs="Arial"/>
          <w:b/>
          <w:bCs/>
          <w:color w:val="000000"/>
          <w:shd w:val="clear" w:color="auto" w:fill="FFFFFF"/>
        </w:rPr>
        <w:t>:</w:t>
      </w:r>
      <w:proofErr w:type="gramEnd"/>
      <w:r w:rsidRPr="00D91DED">
        <w:rPr>
          <w:rFonts w:eastAsia="Times New Roman" w:cs="Arial"/>
          <w:color w:val="000000"/>
        </w:rPr>
        <w:br/>
      </w:r>
      <w:r w:rsidRPr="00D91DED">
        <w:rPr>
          <w:rFonts w:eastAsia="Times New Roman" w:cs="Arial"/>
          <w:color w:val="000000"/>
          <w:shd w:val="clear" w:color="auto" w:fill="FFFFFF"/>
        </w:rPr>
        <w:t xml:space="preserve">In this </w:t>
      </w:r>
      <w:r w:rsidR="00B444D4" w:rsidRPr="00D91DED">
        <w:rPr>
          <w:rFonts w:eastAsia="Times New Roman" w:cs="Arial"/>
          <w:color w:val="000000"/>
          <w:shd w:val="clear" w:color="auto" w:fill="FFFFFF"/>
        </w:rPr>
        <w:t>year long</w:t>
      </w:r>
      <w:r w:rsidR="00126032" w:rsidRPr="00D91DED">
        <w:rPr>
          <w:rFonts w:eastAsia="Times New Roman" w:cs="Arial"/>
          <w:color w:val="000000"/>
          <w:shd w:val="clear" w:color="auto" w:fill="FFFFFF"/>
        </w:rPr>
        <w:t xml:space="preserve"> course, students</w:t>
      </w:r>
      <w:r w:rsidRPr="00D91DED">
        <w:rPr>
          <w:rFonts w:eastAsia="Times New Roman" w:cs="Arial"/>
          <w:color w:val="000000"/>
          <w:shd w:val="clear" w:color="auto" w:fill="FFFFFF"/>
        </w:rPr>
        <w:t xml:space="preserve"> will study </w:t>
      </w:r>
      <w:r w:rsidR="00312CC5">
        <w:rPr>
          <w:rFonts w:eastAsia="Times New Roman" w:cs="Arial"/>
          <w:color w:val="000000"/>
          <w:shd w:val="clear" w:color="auto" w:fill="FFFFFF"/>
        </w:rPr>
        <w:t>thematic units from American writers.</w:t>
      </w:r>
      <w:r w:rsidRPr="00D91DED">
        <w:rPr>
          <w:rFonts w:eastAsia="Times New Roman" w:cs="Arial"/>
          <w:color w:val="000000"/>
        </w:rPr>
        <w:br/>
      </w:r>
      <w:r w:rsidRPr="00D91DED">
        <w:rPr>
          <w:rFonts w:eastAsia="Times New Roman" w:cs="Arial"/>
          <w:color w:val="000000"/>
        </w:rPr>
        <w:br/>
      </w:r>
      <w:r w:rsidR="00D91DED">
        <w:rPr>
          <w:rFonts w:eastAsia="Times New Roman" w:cs="Arial"/>
          <w:b/>
          <w:color w:val="000000"/>
          <w:shd w:val="clear" w:color="auto" w:fill="FFFFFF"/>
        </w:rPr>
        <w:t>Required m</w:t>
      </w:r>
      <w:r w:rsidR="00B444D4" w:rsidRPr="00D91DED">
        <w:rPr>
          <w:rFonts w:eastAsia="Times New Roman" w:cs="Arial"/>
          <w:b/>
          <w:color w:val="000000"/>
          <w:shd w:val="clear" w:color="auto" w:fill="FFFFFF"/>
        </w:rPr>
        <w:t>aterials</w:t>
      </w:r>
      <w:r w:rsidR="0001715D" w:rsidRPr="00D91DED">
        <w:rPr>
          <w:rFonts w:eastAsia="Times New Roman" w:cs="Arial"/>
          <w:b/>
          <w:color w:val="000000"/>
          <w:shd w:val="clear" w:color="auto" w:fill="FFFFFF"/>
        </w:rPr>
        <w:t xml:space="preserve"> to bring to class EVERY day</w:t>
      </w:r>
      <w:proofErr w:type="gramStart"/>
      <w:r w:rsidR="00B444D4" w:rsidRPr="00D91DED">
        <w:rPr>
          <w:rFonts w:eastAsia="Times New Roman" w:cs="Arial"/>
          <w:b/>
          <w:color w:val="000000"/>
          <w:shd w:val="clear" w:color="auto" w:fill="FFFFFF"/>
        </w:rPr>
        <w:t>:</w:t>
      </w:r>
      <w:proofErr w:type="gramEnd"/>
      <w:r w:rsidR="00B444D4" w:rsidRPr="00D91DED">
        <w:rPr>
          <w:rFonts w:eastAsia="Times New Roman" w:cs="Arial"/>
          <w:color w:val="000000"/>
        </w:rPr>
        <w:br/>
      </w:r>
      <w:r w:rsidR="0001715D" w:rsidRPr="00D91DED">
        <w:rPr>
          <w:rFonts w:eastAsia="Times New Roman" w:cs="Arial"/>
          <w:color w:val="000000"/>
          <w:shd w:val="clear" w:color="auto" w:fill="FFFFFF"/>
        </w:rPr>
        <w:t>Blue/b</w:t>
      </w:r>
      <w:r w:rsidR="00CC15F1" w:rsidRPr="00D91DED">
        <w:rPr>
          <w:rFonts w:eastAsia="Times New Roman" w:cs="Arial"/>
          <w:color w:val="000000"/>
          <w:shd w:val="clear" w:color="auto" w:fill="FFFFFF"/>
        </w:rPr>
        <w:t>lack p</w:t>
      </w:r>
      <w:r w:rsidR="00B444D4" w:rsidRPr="00D91DED">
        <w:rPr>
          <w:rFonts w:eastAsia="Times New Roman" w:cs="Arial"/>
          <w:color w:val="000000"/>
          <w:shd w:val="clear" w:color="auto" w:fill="FFFFFF"/>
        </w:rPr>
        <w:t>ens and a highlighter</w:t>
      </w:r>
      <w:r w:rsidR="00B444D4" w:rsidRPr="00D91DED">
        <w:rPr>
          <w:rFonts w:eastAsia="Times New Roman" w:cs="Arial"/>
          <w:color w:val="000000"/>
        </w:rPr>
        <w:br/>
      </w:r>
      <w:r w:rsidR="00CC15F1" w:rsidRPr="00D91DED">
        <w:rPr>
          <w:rFonts w:eastAsia="Times New Roman" w:cs="Arial"/>
          <w:color w:val="000000"/>
          <w:shd w:val="clear" w:color="auto" w:fill="FFFFFF"/>
        </w:rPr>
        <w:t>3 ring binder and l</w:t>
      </w:r>
      <w:r w:rsidR="00B444D4" w:rsidRPr="00D91DED">
        <w:rPr>
          <w:rFonts w:eastAsia="Times New Roman" w:cs="Arial"/>
          <w:color w:val="000000"/>
          <w:shd w:val="clear" w:color="auto" w:fill="FFFFFF"/>
        </w:rPr>
        <w:t>oose-leaf paper (constant supply)</w:t>
      </w:r>
      <w:r w:rsidR="00D91DED">
        <w:rPr>
          <w:rFonts w:eastAsia="Times New Roman" w:cs="Arial"/>
          <w:color w:val="000000"/>
          <w:shd w:val="clear" w:color="auto" w:fill="FFFFFF"/>
        </w:rPr>
        <w:t>- NOT a spiral notebook</w:t>
      </w:r>
      <w:r w:rsidR="00B444D4" w:rsidRPr="00D91DED">
        <w:rPr>
          <w:rFonts w:eastAsia="Times New Roman" w:cs="Arial"/>
          <w:color w:val="000000"/>
        </w:rPr>
        <w:br/>
      </w:r>
      <w:r w:rsidR="00B444D4" w:rsidRPr="00D91DED">
        <w:rPr>
          <w:rFonts w:eastAsia="Times New Roman" w:cs="Arial"/>
          <w:color w:val="000000"/>
          <w:shd w:val="clear" w:color="auto" w:fill="FFFFFF"/>
        </w:rPr>
        <w:t xml:space="preserve">Memory stick/USB Drive (these are widely available and cost as little as 4 </w:t>
      </w:r>
      <w:r w:rsidR="00CC15F1" w:rsidRPr="00D91DED">
        <w:rPr>
          <w:rFonts w:eastAsia="Times New Roman" w:cs="Arial"/>
          <w:color w:val="000000"/>
          <w:shd w:val="clear" w:color="auto" w:fill="FFFFFF"/>
        </w:rPr>
        <w:t>dollars</w:t>
      </w:r>
      <w:r w:rsidR="0001715D" w:rsidRPr="00D91DED">
        <w:rPr>
          <w:rFonts w:eastAsia="Times New Roman" w:cs="Arial"/>
          <w:color w:val="000000"/>
          <w:shd w:val="clear" w:color="auto" w:fill="FFFFFF"/>
        </w:rPr>
        <w:t>. Get one ASAP)</w:t>
      </w:r>
      <w:r w:rsidRPr="00D91DED">
        <w:rPr>
          <w:rFonts w:eastAsia="Times New Roman" w:cs="Arial"/>
          <w:color w:val="000000"/>
        </w:rPr>
        <w:br/>
      </w:r>
      <w:r w:rsidR="00D91DED">
        <w:rPr>
          <w:rFonts w:eastAsia="Times New Roman" w:cs="Arial"/>
          <w:color w:val="000000"/>
          <w:shd w:val="clear" w:color="auto" w:fill="FFFFFF"/>
        </w:rPr>
        <w:t>*</w:t>
      </w:r>
      <w:r w:rsidR="0001715D" w:rsidRPr="00D91DED">
        <w:rPr>
          <w:rFonts w:eastAsia="Times New Roman" w:cs="Arial"/>
          <w:color w:val="000000"/>
          <w:shd w:val="clear" w:color="auto" w:fill="FFFFFF"/>
        </w:rPr>
        <w:t>You also need outside of class:  access to a computer, the Internet, and a printer</w:t>
      </w:r>
    </w:p>
    <w:p w:rsidR="0001715D" w:rsidRPr="00B444D4" w:rsidRDefault="0001715D" w:rsidP="0001715D">
      <w:pPr>
        <w:spacing w:after="0" w:line="240" w:lineRule="auto"/>
        <w:rPr>
          <w:rFonts w:eastAsia="Times New Roman" w:cs="Arial"/>
          <w:color w:val="000000"/>
        </w:rPr>
      </w:pPr>
    </w:p>
    <w:p w:rsidR="00B444D4" w:rsidRPr="00584B24" w:rsidRDefault="00D91DED" w:rsidP="00B444D4">
      <w:pPr>
        <w:spacing w:after="0" w:line="240" w:lineRule="auto"/>
        <w:rPr>
          <w:rFonts w:eastAsia="Times New Roman" w:cs="Arial"/>
          <w:color w:val="000000"/>
        </w:rPr>
      </w:pPr>
      <w:r>
        <w:rPr>
          <w:rFonts w:eastAsia="Times New Roman" w:cs="Arial"/>
          <w:b/>
        </w:rPr>
        <w:t>Department policy of absences/late w</w:t>
      </w:r>
      <w:r w:rsidR="00B444D4" w:rsidRPr="00584B24">
        <w:rPr>
          <w:rFonts w:eastAsia="Times New Roman" w:cs="Arial"/>
          <w:b/>
        </w:rPr>
        <w:t>ork</w:t>
      </w:r>
      <w:r w:rsidR="00B444D4" w:rsidRPr="00584B24">
        <w:rPr>
          <w:rFonts w:eastAsia="Times New Roman" w:cs="Arial"/>
        </w:rPr>
        <w:t>:</w:t>
      </w:r>
    </w:p>
    <w:p w:rsidR="00B444D4" w:rsidRPr="00AC05AF" w:rsidRDefault="00B444D4" w:rsidP="00B444D4">
      <w:pPr>
        <w:spacing w:after="0" w:line="240" w:lineRule="auto"/>
        <w:jc w:val="both"/>
        <w:rPr>
          <w:rFonts w:eastAsia="Times New Roman" w:cs="Arial"/>
        </w:rPr>
      </w:pPr>
      <w:r w:rsidRPr="00584B24">
        <w:rPr>
          <w:rFonts w:eastAsia="Times New Roman" w:cs="Arial"/>
        </w:rPr>
        <w:t xml:space="preserve">I </w:t>
      </w:r>
      <w:r w:rsidRPr="00AC05AF">
        <w:rPr>
          <w:rFonts w:eastAsia="Times New Roman" w:cs="Arial"/>
        </w:rPr>
        <w:t>do not accept</w:t>
      </w:r>
      <w:r w:rsidRPr="00584B24">
        <w:rPr>
          <w:rFonts w:eastAsia="Times New Roman" w:cs="Arial"/>
        </w:rPr>
        <w:t xml:space="preserve"> late work from any student for any reason with the exception of </w:t>
      </w:r>
      <w:r w:rsidRPr="00AC05AF">
        <w:rPr>
          <w:rFonts w:eastAsia="Times New Roman" w:cs="Arial"/>
        </w:rPr>
        <w:t>excused absences</w:t>
      </w:r>
      <w:r w:rsidRPr="00584B24">
        <w:rPr>
          <w:rFonts w:eastAsia="Times New Roman" w:cs="Arial"/>
        </w:rPr>
        <w:t xml:space="preserve">, IEPs, and 504s. If a student has an excused absence it is </w:t>
      </w:r>
      <w:r w:rsidRPr="00AC05AF">
        <w:rPr>
          <w:rFonts w:eastAsia="Times New Roman" w:cs="Arial"/>
        </w:rPr>
        <w:t>the student’s responsibility</w:t>
      </w:r>
      <w:r w:rsidRPr="00584B24">
        <w:rPr>
          <w:rFonts w:eastAsia="Times New Roman" w:cs="Arial"/>
        </w:rPr>
        <w:t xml:space="preserve"> to get any missing assignments and turn them in within the 48 hours allotted by school policy.</w:t>
      </w:r>
      <w:r w:rsidRPr="00AC05AF">
        <w:rPr>
          <w:rFonts w:eastAsia="Times New Roman" w:cs="Arial"/>
        </w:rPr>
        <w:t> </w:t>
      </w:r>
      <w:r w:rsidRPr="00584B24">
        <w:rPr>
          <w:rFonts w:eastAsia="Times New Roman" w:cs="Arial"/>
        </w:rPr>
        <w:t>Assignments and prompts will be posted on my WIKI</w:t>
      </w:r>
      <w:r w:rsidR="00D91DED">
        <w:rPr>
          <w:rFonts w:eastAsia="Times New Roman" w:cs="Arial"/>
        </w:rPr>
        <w:t xml:space="preserve"> </w:t>
      </w:r>
      <w:r w:rsidRPr="00584B24">
        <w:rPr>
          <w:rFonts w:eastAsia="Times New Roman" w:cs="Arial"/>
        </w:rPr>
        <w:t>within 24 hours of the assignment - you ma</w:t>
      </w:r>
      <w:r w:rsidR="00D91DED">
        <w:rPr>
          <w:rFonts w:eastAsia="Times New Roman" w:cs="Arial"/>
        </w:rPr>
        <w:t>y check there if you are absent, or you may ask a responsible friend from class.</w:t>
      </w:r>
    </w:p>
    <w:p w:rsidR="00B444D4" w:rsidRPr="00AC05AF" w:rsidRDefault="00B444D4" w:rsidP="00B444D4">
      <w:pPr>
        <w:spacing w:after="0" w:line="240" w:lineRule="auto"/>
        <w:jc w:val="both"/>
        <w:rPr>
          <w:rFonts w:eastAsia="Times New Roman" w:cs="Arial"/>
        </w:rPr>
      </w:pPr>
    </w:p>
    <w:p w:rsidR="00B444D4" w:rsidRPr="00584B24" w:rsidRDefault="00B444D4" w:rsidP="00B444D4">
      <w:pPr>
        <w:spacing w:after="0" w:line="240" w:lineRule="auto"/>
        <w:jc w:val="both"/>
        <w:rPr>
          <w:rFonts w:eastAsia="Times New Roman" w:cs="Tahoma"/>
        </w:rPr>
      </w:pPr>
      <w:r w:rsidRPr="00584B24">
        <w:rPr>
          <w:rFonts w:eastAsia="Times New Roman" w:cs="Arial"/>
        </w:rPr>
        <w:t xml:space="preserve">In an effort to better prepare our students for life outside of high school </w:t>
      </w:r>
      <w:r>
        <w:rPr>
          <w:rFonts w:eastAsia="Times New Roman" w:cs="Arial"/>
        </w:rPr>
        <w:t>it is necessary</w:t>
      </w:r>
      <w:r w:rsidRPr="00584B24">
        <w:rPr>
          <w:rFonts w:eastAsia="Times New Roman" w:cs="Arial"/>
        </w:rPr>
        <w:t xml:space="preserve"> </w:t>
      </w:r>
      <w:r>
        <w:rPr>
          <w:rFonts w:eastAsia="Times New Roman" w:cs="Arial"/>
        </w:rPr>
        <w:t xml:space="preserve">that </w:t>
      </w:r>
      <w:r w:rsidRPr="00584B24">
        <w:rPr>
          <w:rFonts w:eastAsia="Times New Roman" w:cs="Arial"/>
        </w:rPr>
        <w:t>students follow the due dates set in class. Few employers would allow their employees to wait till payday to work</w:t>
      </w:r>
      <w:r>
        <w:rPr>
          <w:rFonts w:eastAsia="Times New Roman" w:cs="Arial"/>
        </w:rPr>
        <w:t>,</w:t>
      </w:r>
      <w:r w:rsidRPr="00584B24">
        <w:rPr>
          <w:rFonts w:eastAsia="Times New Roman" w:cs="Arial"/>
        </w:rPr>
        <w:t xml:space="preserve"> and few college professors will accept late work from their students. Allowing students to turn in late work sets them up for a false impression of the “real world” it also gives some students extra time to do assignments that the majority of the class did not get. I thank you for your understanding and support of this policy as it is my desire to assist in preparing our students for their future in whatever form that may take. Please email me with any questions or concerns you may have regarding this policy. </w:t>
      </w:r>
    </w:p>
    <w:p w:rsidR="00126032" w:rsidRDefault="00126032" w:rsidP="00126032">
      <w:pPr>
        <w:spacing w:after="0" w:line="240" w:lineRule="auto"/>
        <w:jc w:val="both"/>
        <w:rPr>
          <w:rFonts w:eastAsia="Times New Roman" w:cs="Arial"/>
          <w:b/>
        </w:rPr>
      </w:pPr>
    </w:p>
    <w:p w:rsidR="00126032" w:rsidRPr="00D3448E" w:rsidRDefault="00126032" w:rsidP="00126032">
      <w:pPr>
        <w:spacing w:after="0" w:line="240" w:lineRule="auto"/>
        <w:jc w:val="both"/>
        <w:rPr>
          <w:rFonts w:eastAsia="Times New Roman" w:cs="Arial"/>
          <w:b/>
        </w:rPr>
      </w:pPr>
      <w:r w:rsidRPr="00D3448E">
        <w:rPr>
          <w:rFonts w:eastAsia="Times New Roman" w:cs="Arial"/>
          <w:b/>
        </w:rPr>
        <w:t xml:space="preserve">Plagiarism: </w:t>
      </w:r>
    </w:p>
    <w:p w:rsidR="00126032" w:rsidRPr="00AC05AF" w:rsidRDefault="00126032" w:rsidP="00126032">
      <w:pPr>
        <w:spacing w:after="0" w:line="240" w:lineRule="auto"/>
        <w:jc w:val="both"/>
        <w:rPr>
          <w:rFonts w:eastAsia="Times New Roman" w:cs="Arial"/>
        </w:rPr>
      </w:pPr>
      <w:r w:rsidRPr="00584B24">
        <w:rPr>
          <w:rFonts w:eastAsia="Times New Roman" w:cs="Arial"/>
        </w:rPr>
        <w:t>Plagiarism is attempting to pass off someone else</w:t>
      </w:r>
      <w:r>
        <w:rPr>
          <w:rFonts w:eastAsia="Times New Roman" w:cs="Arial"/>
        </w:rPr>
        <w:t>’</w:t>
      </w:r>
      <w:r w:rsidRPr="00584B24">
        <w:rPr>
          <w:rFonts w:eastAsia="Times New Roman" w:cs="Arial"/>
        </w:rPr>
        <w:t xml:space="preserve">s work or ideas as your own. </w:t>
      </w:r>
    </w:p>
    <w:p w:rsidR="00126032" w:rsidRPr="00584B24" w:rsidRDefault="00126032" w:rsidP="00126032">
      <w:pPr>
        <w:spacing w:after="0" w:line="240" w:lineRule="auto"/>
        <w:jc w:val="both"/>
        <w:rPr>
          <w:rFonts w:eastAsia="Times New Roman" w:cs="Tahoma"/>
        </w:rPr>
      </w:pPr>
      <w:r w:rsidRPr="00AC05AF">
        <w:rPr>
          <w:rFonts w:eastAsia="Times New Roman" w:cs="Arial"/>
        </w:rPr>
        <w:t xml:space="preserve">As per TJ’s policy </w:t>
      </w:r>
      <w:r>
        <w:rPr>
          <w:rFonts w:eastAsia="Times New Roman" w:cs="Arial"/>
        </w:rPr>
        <w:t>–</w:t>
      </w:r>
      <w:r w:rsidRPr="00AC05AF">
        <w:rPr>
          <w:rFonts w:eastAsia="Times New Roman" w:cs="Arial"/>
        </w:rPr>
        <w:t>p</w:t>
      </w:r>
      <w:r w:rsidRPr="00584B24">
        <w:rPr>
          <w:rFonts w:eastAsia="Times New Roman" w:cs="Arial"/>
        </w:rPr>
        <w:t>lagiarism will result in a zero for the assignment as well as a deduction of points amounting to one letter grade from the grading period (six weeks) deducted at the end of the six weeks.</w:t>
      </w:r>
    </w:p>
    <w:p w:rsidR="00B444D4" w:rsidRPr="00AC05AF" w:rsidRDefault="00B444D4" w:rsidP="00B444D4">
      <w:pPr>
        <w:spacing w:after="0" w:line="240" w:lineRule="auto"/>
        <w:jc w:val="both"/>
        <w:rPr>
          <w:rFonts w:eastAsia="Times New Roman" w:cs="Arial"/>
        </w:rPr>
      </w:pPr>
    </w:p>
    <w:p w:rsidR="00B444D4" w:rsidRPr="00AC05AF" w:rsidRDefault="00B444D4" w:rsidP="00B444D4">
      <w:pPr>
        <w:spacing w:after="0" w:line="240" w:lineRule="auto"/>
        <w:rPr>
          <w:rFonts w:eastAsia="Times New Roman" w:cs="Arial"/>
          <w:color w:val="000000"/>
        </w:rPr>
      </w:pPr>
      <w:r w:rsidRPr="00AC05AF">
        <w:rPr>
          <w:rFonts w:eastAsia="Times New Roman" w:cs="Times New Roman"/>
          <w:b/>
          <w:color w:val="000000"/>
          <w:shd w:val="clear" w:color="auto" w:fill="FFFFFF"/>
        </w:rPr>
        <w:t>Grading:</w:t>
      </w:r>
      <w:r w:rsidRPr="00AC05AF">
        <w:rPr>
          <w:rFonts w:eastAsia="Times New Roman" w:cs="Arial"/>
          <w:color w:val="000000"/>
        </w:rPr>
        <w:br/>
      </w:r>
      <w:r w:rsidRPr="00AC05AF">
        <w:rPr>
          <w:rFonts w:eastAsia="Times New Roman" w:cs="Times New Roman"/>
          <w:color w:val="000000"/>
          <w:shd w:val="clear" w:color="auto" w:fill="FFFFFF"/>
        </w:rPr>
        <w:t>Grading is on a points based system</w:t>
      </w:r>
      <w:r w:rsidR="00126032">
        <w:rPr>
          <w:rFonts w:eastAsia="Times New Roman" w:cs="Times New Roman"/>
          <w:color w:val="000000"/>
          <w:shd w:val="clear" w:color="auto" w:fill="FFFFFF"/>
        </w:rPr>
        <w:t>:</w:t>
      </w:r>
      <w:r w:rsidRPr="00AC05AF">
        <w:rPr>
          <w:rFonts w:eastAsia="Times New Roman" w:cs="Arial"/>
          <w:color w:val="000000"/>
        </w:rPr>
        <w:br/>
      </w:r>
      <w:r w:rsidRPr="00126032">
        <w:rPr>
          <w:rFonts w:eastAsia="Times New Roman" w:cs="Times New Roman"/>
          <w:color w:val="000000"/>
          <w:sz w:val="26"/>
          <w:szCs w:val="26"/>
          <w:shd w:val="clear" w:color="auto" w:fill="FFFFFF"/>
        </w:rPr>
        <w:t xml:space="preserve">93 - 100 </w:t>
      </w:r>
      <w:r w:rsidRPr="00126032">
        <w:rPr>
          <w:rFonts w:eastAsia="Times New Roman" w:cs="Times New Roman"/>
          <w:b/>
          <w:color w:val="000000"/>
          <w:sz w:val="26"/>
          <w:szCs w:val="26"/>
          <w:shd w:val="clear" w:color="auto" w:fill="FFFFFF"/>
        </w:rPr>
        <w:t>A</w:t>
      </w:r>
      <w:r w:rsidRPr="00126032">
        <w:rPr>
          <w:rFonts w:eastAsia="Times New Roman" w:cs="Times New Roman"/>
          <w:color w:val="000000"/>
          <w:sz w:val="26"/>
          <w:szCs w:val="26"/>
          <w:shd w:val="clear" w:color="auto" w:fill="FFFFFF"/>
        </w:rPr>
        <w:t xml:space="preserve">, 92 - 90 </w:t>
      </w:r>
      <w:r w:rsidRPr="00126032">
        <w:rPr>
          <w:rFonts w:eastAsia="Times New Roman" w:cs="Times New Roman"/>
          <w:b/>
          <w:color w:val="000000"/>
          <w:sz w:val="26"/>
          <w:szCs w:val="26"/>
          <w:shd w:val="clear" w:color="auto" w:fill="FFFFFF"/>
        </w:rPr>
        <w:t>A-</w:t>
      </w:r>
      <w:r w:rsidRPr="00126032">
        <w:rPr>
          <w:rFonts w:eastAsia="Times New Roman" w:cs="Times New Roman"/>
          <w:color w:val="000000"/>
          <w:sz w:val="26"/>
          <w:szCs w:val="26"/>
          <w:shd w:val="clear" w:color="auto" w:fill="FFFFFF"/>
        </w:rPr>
        <w:t xml:space="preserve">, 98 - 87 </w:t>
      </w:r>
      <w:r w:rsidRPr="00126032">
        <w:rPr>
          <w:rFonts w:eastAsia="Times New Roman" w:cs="Times New Roman"/>
          <w:b/>
          <w:color w:val="000000"/>
          <w:sz w:val="26"/>
          <w:szCs w:val="26"/>
          <w:shd w:val="clear" w:color="auto" w:fill="FFFFFF"/>
        </w:rPr>
        <w:t>B+</w:t>
      </w:r>
      <w:r w:rsidRPr="00126032">
        <w:rPr>
          <w:rFonts w:eastAsia="Times New Roman" w:cs="Times New Roman"/>
          <w:color w:val="000000"/>
          <w:sz w:val="26"/>
          <w:szCs w:val="26"/>
          <w:shd w:val="clear" w:color="auto" w:fill="FFFFFF"/>
        </w:rPr>
        <w:t>, 886 - 83</w:t>
      </w:r>
      <w:r w:rsidRPr="00126032">
        <w:rPr>
          <w:rFonts w:eastAsia="Times New Roman" w:cs="Times New Roman"/>
          <w:b/>
          <w:color w:val="000000"/>
          <w:sz w:val="26"/>
          <w:szCs w:val="26"/>
          <w:shd w:val="clear" w:color="auto" w:fill="FFFFFF"/>
        </w:rPr>
        <w:t xml:space="preserve"> B</w:t>
      </w:r>
      <w:r w:rsidRPr="00126032">
        <w:rPr>
          <w:rFonts w:eastAsia="Times New Roman" w:cs="Times New Roman"/>
          <w:color w:val="000000"/>
          <w:sz w:val="26"/>
          <w:szCs w:val="26"/>
          <w:shd w:val="clear" w:color="auto" w:fill="FFFFFF"/>
        </w:rPr>
        <w:t xml:space="preserve">, 82 - 80 </w:t>
      </w:r>
      <w:r w:rsidRPr="00126032">
        <w:rPr>
          <w:rFonts w:eastAsia="Times New Roman" w:cs="Times New Roman"/>
          <w:b/>
          <w:color w:val="000000"/>
          <w:sz w:val="26"/>
          <w:szCs w:val="26"/>
          <w:shd w:val="clear" w:color="auto" w:fill="FFFFFF"/>
        </w:rPr>
        <w:t>B-</w:t>
      </w:r>
      <w:r w:rsidRPr="00126032">
        <w:rPr>
          <w:rFonts w:eastAsia="Times New Roman" w:cs="Times New Roman"/>
          <w:color w:val="000000"/>
          <w:sz w:val="26"/>
          <w:szCs w:val="26"/>
          <w:shd w:val="clear" w:color="auto" w:fill="FFFFFF"/>
        </w:rPr>
        <w:t xml:space="preserve">, 79 - 77 </w:t>
      </w:r>
      <w:r w:rsidRPr="00126032">
        <w:rPr>
          <w:rFonts w:eastAsia="Times New Roman" w:cs="Times New Roman"/>
          <w:b/>
          <w:color w:val="000000"/>
          <w:sz w:val="26"/>
          <w:szCs w:val="26"/>
          <w:shd w:val="clear" w:color="auto" w:fill="FFFFFF"/>
        </w:rPr>
        <w:t>C+</w:t>
      </w:r>
      <w:r w:rsidRPr="00126032">
        <w:rPr>
          <w:rFonts w:eastAsia="Times New Roman" w:cs="Times New Roman"/>
          <w:color w:val="000000"/>
          <w:sz w:val="26"/>
          <w:szCs w:val="26"/>
          <w:shd w:val="clear" w:color="auto" w:fill="FFFFFF"/>
        </w:rPr>
        <w:t xml:space="preserve">, 72 - 70 </w:t>
      </w:r>
      <w:r w:rsidRPr="00126032">
        <w:rPr>
          <w:rFonts w:eastAsia="Times New Roman" w:cs="Times New Roman"/>
          <w:b/>
          <w:color w:val="000000"/>
          <w:sz w:val="26"/>
          <w:szCs w:val="26"/>
          <w:shd w:val="clear" w:color="auto" w:fill="FFFFFF"/>
        </w:rPr>
        <w:t>C-</w:t>
      </w:r>
      <w:r w:rsidRPr="00126032">
        <w:rPr>
          <w:rFonts w:eastAsia="Times New Roman" w:cs="Times New Roman"/>
          <w:color w:val="000000"/>
          <w:sz w:val="26"/>
          <w:szCs w:val="26"/>
          <w:shd w:val="clear" w:color="auto" w:fill="FFFFFF"/>
        </w:rPr>
        <w:t xml:space="preserve">, 69 - 60 </w:t>
      </w:r>
      <w:r w:rsidRPr="00126032">
        <w:rPr>
          <w:rFonts w:eastAsia="Times New Roman" w:cs="Times New Roman"/>
          <w:b/>
          <w:color w:val="000000"/>
          <w:sz w:val="26"/>
          <w:szCs w:val="26"/>
          <w:shd w:val="clear" w:color="auto" w:fill="FFFFFF"/>
        </w:rPr>
        <w:t>D</w:t>
      </w:r>
      <w:r w:rsidRPr="00126032">
        <w:rPr>
          <w:rFonts w:eastAsia="Times New Roman" w:cs="Times New Roman"/>
          <w:color w:val="000000"/>
          <w:sz w:val="26"/>
          <w:szCs w:val="26"/>
          <w:shd w:val="clear" w:color="auto" w:fill="FFFFFF"/>
        </w:rPr>
        <w:t xml:space="preserve">, 59 - 0 </w:t>
      </w:r>
      <w:r w:rsidRPr="00126032">
        <w:rPr>
          <w:rFonts w:eastAsia="Times New Roman" w:cs="Times New Roman"/>
          <w:b/>
          <w:color w:val="000000"/>
          <w:sz w:val="26"/>
          <w:szCs w:val="26"/>
          <w:shd w:val="clear" w:color="auto" w:fill="FFFFFF"/>
        </w:rPr>
        <w:t>F</w:t>
      </w:r>
      <w:r w:rsidRPr="00AC05AF">
        <w:rPr>
          <w:rFonts w:eastAsia="Times New Roman" w:cs="Arial"/>
          <w:color w:val="000000"/>
        </w:rPr>
        <w:br/>
      </w:r>
      <w:r w:rsidRPr="00AC05AF">
        <w:rPr>
          <w:rFonts w:eastAsia="Times New Roman" w:cs="Times New Roman"/>
          <w:color w:val="000000"/>
          <w:shd w:val="clear" w:color="auto" w:fill="FFFFFF"/>
        </w:rPr>
        <w:t>Semester grades are continuous and weighted 70% product (tests, projects, etc.) and 30% process (homework, classwork, etc.)</w:t>
      </w:r>
      <w:r w:rsidRPr="00AC05AF">
        <w:rPr>
          <w:rFonts w:eastAsia="Times New Roman" w:cs="Arial"/>
          <w:color w:val="000000"/>
        </w:rPr>
        <w:t xml:space="preserve"> </w:t>
      </w:r>
    </w:p>
    <w:p w:rsidR="0001715D" w:rsidRDefault="0001715D" w:rsidP="00B444D4">
      <w:pPr>
        <w:spacing w:after="0" w:line="240" w:lineRule="auto"/>
        <w:rPr>
          <w:rFonts w:eastAsia="Times New Roman" w:cs="Tahoma"/>
          <w:color w:val="000000"/>
        </w:rPr>
      </w:pPr>
    </w:p>
    <w:p w:rsidR="0001715D" w:rsidRPr="0001715D" w:rsidRDefault="0001715D" w:rsidP="00B444D4">
      <w:pPr>
        <w:spacing w:after="0" w:line="240" w:lineRule="auto"/>
        <w:rPr>
          <w:rFonts w:eastAsia="Times New Roman" w:cs="Tahoma"/>
          <w:b/>
          <w:color w:val="000000"/>
        </w:rPr>
      </w:pPr>
      <w:r w:rsidRPr="0001715D">
        <w:rPr>
          <w:rFonts w:eastAsia="Times New Roman" w:cs="Tahoma"/>
          <w:b/>
          <w:color w:val="000000"/>
        </w:rPr>
        <w:t>Identification of work:</w:t>
      </w:r>
    </w:p>
    <w:p w:rsidR="00B444D4" w:rsidRPr="00AC05AF" w:rsidRDefault="00B444D4" w:rsidP="00B444D4">
      <w:pPr>
        <w:spacing w:after="0" w:line="240" w:lineRule="auto"/>
        <w:rPr>
          <w:rFonts w:eastAsia="Times New Roman" w:cs="Times New Roman"/>
        </w:rPr>
      </w:pPr>
      <w:r w:rsidRPr="00AC05AF">
        <w:rPr>
          <w:rFonts w:eastAsia="Times New Roman" w:cs="Tahoma"/>
          <w:color w:val="000000"/>
        </w:rPr>
        <w:t xml:space="preserve">ALL student papers (typed and handwritten) </w:t>
      </w:r>
      <w:r>
        <w:rPr>
          <w:rFonts w:eastAsia="Times New Roman" w:cs="Tahoma"/>
          <w:color w:val="000000"/>
        </w:rPr>
        <w:t xml:space="preserve">should use this MLA format in the </w:t>
      </w:r>
      <w:r w:rsidRPr="00D91DED">
        <w:rPr>
          <w:rFonts w:eastAsia="Times New Roman" w:cs="Tahoma"/>
          <w:b/>
          <w:color w:val="000000"/>
        </w:rPr>
        <w:t>left</w:t>
      </w:r>
      <w:r>
        <w:rPr>
          <w:rFonts w:eastAsia="Times New Roman" w:cs="Tahoma"/>
          <w:color w:val="000000"/>
        </w:rPr>
        <w:t xml:space="preserve"> upper corner</w:t>
      </w:r>
      <w:r w:rsidRPr="00AC05AF">
        <w:rPr>
          <w:rFonts w:eastAsia="Times New Roman" w:cs="Tahoma"/>
          <w:color w:val="000000"/>
        </w:rPr>
        <w:t>:</w:t>
      </w:r>
    </w:p>
    <w:p w:rsidR="00B444D4" w:rsidRPr="00AC05AF" w:rsidRDefault="00B444D4" w:rsidP="00B444D4">
      <w:pPr>
        <w:spacing w:after="0" w:line="240" w:lineRule="auto"/>
        <w:rPr>
          <w:rFonts w:eastAsia="Times New Roman" w:cs="Tahoma"/>
          <w:color w:val="000000"/>
        </w:rPr>
      </w:pPr>
      <w:r>
        <w:rPr>
          <w:rFonts w:eastAsia="Times New Roman" w:cs="Tahoma"/>
          <w:color w:val="000000"/>
        </w:rPr>
        <w:t>Example:</w:t>
      </w:r>
    </w:p>
    <w:p w:rsidR="00B444D4" w:rsidRPr="00AC05AF" w:rsidRDefault="00B444D4" w:rsidP="00B444D4">
      <w:pPr>
        <w:spacing w:after="0" w:line="240" w:lineRule="auto"/>
        <w:ind w:left="360"/>
        <w:rPr>
          <w:rFonts w:eastAsia="Times New Roman" w:cs="Tahoma"/>
          <w:color w:val="000000"/>
        </w:rPr>
      </w:pPr>
    </w:p>
    <w:p w:rsidR="00B444D4" w:rsidRPr="00AC05AF" w:rsidRDefault="00B444D4" w:rsidP="00B444D4">
      <w:pPr>
        <w:spacing w:after="0" w:line="240" w:lineRule="auto"/>
        <w:ind w:left="360"/>
        <w:rPr>
          <w:rFonts w:eastAsia="Times New Roman" w:cs="Tahoma"/>
          <w:color w:val="000000"/>
        </w:rPr>
      </w:pPr>
      <w:r w:rsidRPr="00AC05AF">
        <w:rPr>
          <w:rFonts w:eastAsia="Times New Roman" w:cs="Tahoma"/>
          <w:color w:val="000000"/>
        </w:rPr>
        <w:t>STUDENT NAME</w:t>
      </w:r>
    </w:p>
    <w:p w:rsidR="00B444D4" w:rsidRPr="00AC05AF" w:rsidRDefault="00B444D4" w:rsidP="00B444D4">
      <w:pPr>
        <w:spacing w:after="0" w:line="240" w:lineRule="auto"/>
        <w:ind w:left="360"/>
        <w:rPr>
          <w:rFonts w:eastAsia="Times New Roman" w:cs="Tahoma"/>
          <w:color w:val="000000"/>
        </w:rPr>
      </w:pPr>
      <w:r w:rsidRPr="00AC05AF">
        <w:rPr>
          <w:rFonts w:eastAsia="Times New Roman" w:cs="Tahoma"/>
          <w:color w:val="000000"/>
        </w:rPr>
        <w:t>TEACHER NAME</w:t>
      </w:r>
    </w:p>
    <w:p w:rsidR="00B444D4" w:rsidRPr="00AC05AF" w:rsidRDefault="00B444D4" w:rsidP="00B444D4">
      <w:pPr>
        <w:spacing w:after="0" w:line="240" w:lineRule="auto"/>
        <w:ind w:left="360"/>
        <w:rPr>
          <w:rFonts w:eastAsia="Times New Roman" w:cs="Tahoma"/>
          <w:color w:val="000000"/>
        </w:rPr>
      </w:pPr>
      <w:r w:rsidRPr="00AC05AF">
        <w:rPr>
          <w:rFonts w:eastAsia="Times New Roman" w:cs="Tahoma"/>
          <w:color w:val="000000"/>
        </w:rPr>
        <w:t>COURSE TITLE AND PERIOD</w:t>
      </w:r>
    </w:p>
    <w:p w:rsidR="00B444D4" w:rsidRPr="00AC05AF" w:rsidRDefault="00B444D4" w:rsidP="00B444D4">
      <w:pPr>
        <w:spacing w:after="0" w:line="240" w:lineRule="auto"/>
        <w:ind w:left="360"/>
        <w:rPr>
          <w:rFonts w:eastAsia="Times New Roman" w:cs="Tahoma"/>
          <w:color w:val="000000"/>
        </w:rPr>
      </w:pPr>
      <w:r w:rsidRPr="00AC05AF">
        <w:rPr>
          <w:rFonts w:eastAsia="Times New Roman" w:cs="Tahoma"/>
          <w:color w:val="000000"/>
        </w:rPr>
        <w:t>DATE (DAY MONTH YEAR)</w:t>
      </w:r>
    </w:p>
    <w:p w:rsidR="00B444D4" w:rsidRPr="00AC05AF" w:rsidRDefault="00B444D4" w:rsidP="00126032">
      <w:pPr>
        <w:spacing w:after="0" w:line="240" w:lineRule="auto"/>
        <w:ind w:firstLine="360"/>
        <w:jc w:val="center"/>
        <w:rPr>
          <w:rFonts w:eastAsia="Times New Roman" w:cs="Tahoma"/>
          <w:color w:val="000000"/>
        </w:rPr>
      </w:pPr>
      <w:r w:rsidRPr="00AC05AF">
        <w:rPr>
          <w:rFonts w:eastAsia="Times New Roman" w:cs="Tahoma"/>
          <w:color w:val="000000"/>
        </w:rPr>
        <w:t>TITLE (</w:t>
      </w:r>
      <w:r w:rsidRPr="00AC05AF">
        <w:rPr>
          <w:rFonts w:eastAsia="Times New Roman" w:cs="Tahoma"/>
          <w:b/>
          <w:color w:val="000000"/>
        </w:rPr>
        <w:t>centered and same 12pt. font</w:t>
      </w:r>
      <w:r w:rsidRPr="00AC05AF">
        <w:rPr>
          <w:rFonts w:eastAsia="Times New Roman" w:cs="Tahoma"/>
          <w:color w:val="000000"/>
        </w:rPr>
        <w:t>)</w:t>
      </w:r>
    </w:p>
    <w:p w:rsidR="00D91DED" w:rsidRDefault="00E07000" w:rsidP="00B444D4">
      <w:pPr>
        <w:spacing w:after="0" w:line="240" w:lineRule="auto"/>
        <w:rPr>
          <w:rFonts w:eastAsia="Times New Roman" w:cs="Arial"/>
          <w:b/>
          <w:bCs/>
          <w:color w:val="000000"/>
          <w:shd w:val="clear" w:color="auto" w:fill="FFFFFF"/>
        </w:rPr>
      </w:pPr>
      <w:r w:rsidRPr="00B444D4">
        <w:rPr>
          <w:rFonts w:eastAsia="Times New Roman" w:cs="Arial"/>
          <w:color w:val="000000"/>
        </w:rPr>
        <w:br/>
      </w:r>
    </w:p>
    <w:p w:rsidR="006C51A3" w:rsidRDefault="006C51A3" w:rsidP="00771E25">
      <w:pPr>
        <w:spacing w:after="0" w:line="240" w:lineRule="auto"/>
        <w:rPr>
          <w:rFonts w:eastAsia="Times New Roman" w:cs="Arial"/>
          <w:b/>
          <w:bCs/>
          <w:color w:val="000000"/>
          <w:shd w:val="clear" w:color="auto" w:fill="FFFFFF"/>
        </w:rPr>
      </w:pPr>
    </w:p>
    <w:p w:rsidR="00E07000" w:rsidRPr="007B23F6" w:rsidRDefault="00E07000" w:rsidP="00771E25">
      <w:pPr>
        <w:spacing w:after="0" w:line="240" w:lineRule="auto"/>
        <w:rPr>
          <w:rFonts w:eastAsia="Times New Roman" w:cs="Arial"/>
          <w:b/>
          <w:bCs/>
          <w:color w:val="000000"/>
          <w:sz w:val="16"/>
          <w:szCs w:val="16"/>
        </w:rPr>
      </w:pPr>
      <w:r w:rsidRPr="00B444D4">
        <w:rPr>
          <w:rFonts w:eastAsia="Times New Roman" w:cs="Arial"/>
          <w:b/>
          <w:bCs/>
          <w:color w:val="000000"/>
          <w:shd w:val="clear" w:color="auto" w:fill="FFFFFF"/>
        </w:rPr>
        <w:lastRenderedPageBreak/>
        <w:t>Checking grades/progress:</w:t>
      </w:r>
      <w:r w:rsidRPr="00B444D4">
        <w:rPr>
          <w:rFonts w:eastAsia="Times New Roman" w:cs="Arial"/>
          <w:color w:val="000000"/>
        </w:rPr>
        <w:br/>
      </w:r>
      <w:r w:rsidRPr="00B444D4">
        <w:rPr>
          <w:rFonts w:eastAsia="Times New Roman" w:cs="Arial"/>
          <w:color w:val="000000"/>
          <w:shd w:val="clear" w:color="auto" w:fill="FFFFFF"/>
        </w:rPr>
        <w:t>Parents/guardians and students are strongly encouraged to monitor academic progress and grades. The Student and Parent Portals on Infinite Campus allow for checking grades, attendance, and behavior; </w:t>
      </w:r>
      <w:r w:rsidR="0001715D">
        <w:rPr>
          <w:rFonts w:eastAsia="Times New Roman" w:cs="Arial"/>
          <w:color w:val="000000"/>
          <w:shd w:val="clear" w:color="auto" w:fill="FFFFFF"/>
        </w:rPr>
        <w:t>this</w:t>
      </w:r>
      <w:r w:rsidR="005747DF">
        <w:fldChar w:fldCharType="begin"/>
      </w:r>
      <w:r w:rsidR="005747DF">
        <w:instrText xml:space="preserve"> HYPERLINK "https://campus.dpsk12.org/campus/portal/icprod.jsp" \t "_blank" </w:instrText>
      </w:r>
      <w:r w:rsidR="005747DF">
        <w:fldChar w:fldCharType="separate"/>
      </w:r>
      <w:r w:rsidR="005747DF">
        <w:fldChar w:fldCharType="end"/>
      </w:r>
      <w:r w:rsidRPr="00B444D4">
        <w:rPr>
          <w:rFonts w:eastAsia="Times New Roman" w:cs="Arial"/>
          <w:color w:val="000000"/>
          <w:shd w:val="clear" w:color="auto" w:fill="FFFFFF"/>
        </w:rPr>
        <w:t> is the easiest and most thorough resource for keeping up to date with grades.</w:t>
      </w:r>
      <w:r w:rsidRPr="00B444D4">
        <w:rPr>
          <w:rFonts w:eastAsia="Times New Roman" w:cs="Arial"/>
          <w:color w:val="000000"/>
        </w:rPr>
        <w:br/>
      </w:r>
      <w:r w:rsidRPr="00B444D4">
        <w:rPr>
          <w:rFonts w:eastAsia="Times New Roman" w:cs="Arial"/>
          <w:color w:val="000000"/>
        </w:rPr>
        <w:br/>
      </w:r>
      <w:r w:rsidR="00B444D4" w:rsidRPr="00AC05AF">
        <w:rPr>
          <w:rFonts w:eastAsia="Times New Roman" w:cs="Times New Roman"/>
          <w:b/>
          <w:color w:val="000000"/>
          <w:shd w:val="clear" w:color="auto" w:fill="FFFFFF"/>
        </w:rPr>
        <w:t>Expectations:</w:t>
      </w:r>
      <w:r w:rsidR="00CC15F1">
        <w:rPr>
          <w:rFonts w:eastAsia="Times New Roman" w:cs="Times New Roman"/>
          <w:b/>
          <w:color w:val="000000"/>
          <w:shd w:val="clear" w:color="auto" w:fill="FFFFFF"/>
        </w:rPr>
        <w:t xml:space="preserve"> </w:t>
      </w:r>
      <w:r w:rsidR="00CC15F1">
        <w:rPr>
          <w:rFonts w:eastAsia="Times New Roman" w:cs="Times New Roman"/>
          <w:color w:val="000000"/>
          <w:sz w:val="20"/>
          <w:szCs w:val="20"/>
          <w:shd w:val="clear" w:color="auto" w:fill="FFFFFF"/>
        </w:rPr>
        <w:t>*as well as any school wide policy</w:t>
      </w:r>
      <w:r w:rsidR="00B444D4" w:rsidRPr="00AC05AF">
        <w:rPr>
          <w:rFonts w:eastAsia="Times New Roman" w:cs="Times New Roman"/>
          <w:color w:val="000000"/>
          <w:shd w:val="clear" w:color="auto" w:fill="FFFFFF"/>
        </w:rPr>
        <w:t xml:space="preserve"> </w:t>
      </w:r>
      <w:r w:rsidR="00B444D4" w:rsidRPr="00AC05AF">
        <w:rPr>
          <w:rFonts w:eastAsia="Times New Roman" w:cs="Arial"/>
          <w:color w:val="000000"/>
        </w:rPr>
        <w:br/>
      </w:r>
      <w:r w:rsidR="00B444D4" w:rsidRPr="00AC05AF">
        <w:rPr>
          <w:rFonts w:eastAsia="Times New Roman" w:cs="Times New Roman"/>
          <w:color w:val="000000"/>
          <w:shd w:val="clear" w:color="auto" w:fill="FFFFFF"/>
        </w:rPr>
        <w:t xml:space="preserve">1) </w:t>
      </w:r>
      <w:r w:rsidR="00CC15F1">
        <w:rPr>
          <w:rFonts w:eastAsia="Times New Roman" w:cs="Times New Roman"/>
          <w:color w:val="000000"/>
          <w:shd w:val="clear" w:color="auto" w:fill="FFFFFF"/>
        </w:rPr>
        <w:t xml:space="preserve">Be </w:t>
      </w:r>
      <w:r w:rsidR="00B444D4" w:rsidRPr="00AC05AF">
        <w:rPr>
          <w:rFonts w:eastAsia="Times New Roman" w:cs="Times New Roman"/>
          <w:color w:val="000000"/>
          <w:shd w:val="clear" w:color="auto" w:fill="FFFFFF"/>
        </w:rPr>
        <w:t xml:space="preserve">Prompt. </w:t>
      </w:r>
      <w:r w:rsidR="00B444D4" w:rsidRPr="00CC15F1">
        <w:rPr>
          <w:rFonts w:eastAsia="Times New Roman" w:cs="Times New Roman"/>
          <w:color w:val="000000"/>
          <w:sz w:val="20"/>
          <w:szCs w:val="20"/>
          <w:shd w:val="clear" w:color="auto" w:fill="FFFFFF"/>
        </w:rPr>
        <w:t>Being prompt means you are in the room – seated - ready for class, when the bell rings.</w:t>
      </w:r>
      <w:r w:rsidR="00B444D4" w:rsidRPr="00AC05AF">
        <w:rPr>
          <w:rFonts w:eastAsia="Times New Roman" w:cs="Arial"/>
          <w:color w:val="000000"/>
        </w:rPr>
        <w:br/>
      </w:r>
      <w:r w:rsidR="00B444D4" w:rsidRPr="00AC05AF">
        <w:rPr>
          <w:rFonts w:eastAsia="Times New Roman" w:cs="Times New Roman"/>
          <w:color w:val="000000"/>
          <w:shd w:val="clear" w:color="auto" w:fill="FFFFFF"/>
        </w:rPr>
        <w:t xml:space="preserve">2) </w:t>
      </w:r>
      <w:r w:rsidR="00CC15F1">
        <w:rPr>
          <w:rFonts w:eastAsia="Times New Roman" w:cs="Times New Roman"/>
          <w:color w:val="000000"/>
          <w:shd w:val="clear" w:color="auto" w:fill="FFFFFF"/>
        </w:rPr>
        <w:t xml:space="preserve">Be </w:t>
      </w:r>
      <w:r w:rsidR="00B444D4" w:rsidRPr="00AC05AF">
        <w:rPr>
          <w:rFonts w:eastAsia="Times New Roman" w:cs="Times New Roman"/>
          <w:color w:val="000000"/>
          <w:shd w:val="clear" w:color="auto" w:fill="FFFFFF"/>
        </w:rPr>
        <w:t xml:space="preserve">Polite. </w:t>
      </w:r>
      <w:r w:rsidR="00B444D4" w:rsidRPr="00CC15F1">
        <w:rPr>
          <w:rFonts w:eastAsia="Times New Roman" w:cs="Times New Roman"/>
          <w:color w:val="000000"/>
          <w:sz w:val="20"/>
          <w:szCs w:val="20"/>
          <w:shd w:val="clear" w:color="auto" w:fill="FFFFFF"/>
        </w:rPr>
        <w:t>Polite means you treat everyone with dignity, manners, and compassion. Rudeness will not be tolerated. </w:t>
      </w:r>
      <w:r w:rsidR="00B444D4" w:rsidRPr="00CC15F1">
        <w:rPr>
          <w:rFonts w:eastAsia="Times New Roman" w:cs="Arial"/>
          <w:color w:val="000000"/>
          <w:sz w:val="20"/>
          <w:szCs w:val="20"/>
        </w:rPr>
        <w:br/>
      </w:r>
      <w:r w:rsidR="00B444D4" w:rsidRPr="00AC05AF">
        <w:rPr>
          <w:rFonts w:eastAsia="Times New Roman" w:cs="Times New Roman"/>
          <w:color w:val="000000"/>
          <w:shd w:val="clear" w:color="auto" w:fill="FFFFFF"/>
        </w:rPr>
        <w:t>3)</w:t>
      </w:r>
      <w:r w:rsidR="00CC15F1">
        <w:rPr>
          <w:rFonts w:eastAsia="Times New Roman" w:cs="Times New Roman"/>
          <w:color w:val="000000"/>
          <w:shd w:val="clear" w:color="auto" w:fill="FFFFFF"/>
        </w:rPr>
        <w:t xml:space="preserve"> Be</w:t>
      </w:r>
      <w:r w:rsidR="00B444D4" w:rsidRPr="00AC05AF">
        <w:rPr>
          <w:rFonts w:eastAsia="Times New Roman" w:cs="Times New Roman"/>
          <w:color w:val="000000"/>
          <w:shd w:val="clear" w:color="auto" w:fill="FFFFFF"/>
        </w:rPr>
        <w:t xml:space="preserve"> Positive. </w:t>
      </w:r>
      <w:r w:rsidR="00B444D4" w:rsidRPr="00CC15F1">
        <w:rPr>
          <w:rFonts w:eastAsia="Times New Roman" w:cs="Times New Roman"/>
          <w:color w:val="000000"/>
          <w:sz w:val="20"/>
          <w:szCs w:val="20"/>
          <w:shd w:val="clear" w:color="auto" w:fill="FFFFFF"/>
        </w:rPr>
        <w:t xml:space="preserve">Anyone can learn if they try. No points are awarded for </w:t>
      </w:r>
      <w:r w:rsidR="00CC15F1">
        <w:rPr>
          <w:rFonts w:eastAsia="Times New Roman" w:cs="Times New Roman"/>
          <w:color w:val="000000"/>
          <w:sz w:val="20"/>
          <w:szCs w:val="20"/>
          <w:shd w:val="clear" w:color="auto" w:fill="FFFFFF"/>
        </w:rPr>
        <w:t>inertia</w:t>
      </w:r>
      <w:r w:rsidR="00B444D4" w:rsidRPr="00CC15F1">
        <w:rPr>
          <w:rFonts w:eastAsia="Times New Roman" w:cs="Times New Roman"/>
          <w:color w:val="000000"/>
          <w:sz w:val="20"/>
          <w:szCs w:val="20"/>
          <w:shd w:val="clear" w:color="auto" w:fill="FFFFFF"/>
        </w:rPr>
        <w:t>; some points are awarded for doing something</w:t>
      </w:r>
      <w:r w:rsidR="00B444D4" w:rsidRPr="00AC05AF">
        <w:rPr>
          <w:rFonts w:eastAsia="Times New Roman" w:cs="Arial"/>
          <w:color w:val="000000"/>
        </w:rPr>
        <w:br/>
      </w:r>
      <w:r w:rsidR="00B444D4" w:rsidRPr="00AC05AF">
        <w:rPr>
          <w:rFonts w:eastAsia="Times New Roman" w:cs="Times New Roman"/>
          <w:color w:val="000000"/>
          <w:shd w:val="clear" w:color="auto" w:fill="FFFFFF"/>
        </w:rPr>
        <w:t xml:space="preserve">4) </w:t>
      </w:r>
      <w:r w:rsidR="00CC15F1">
        <w:rPr>
          <w:rFonts w:eastAsia="Times New Roman" w:cs="Times New Roman"/>
          <w:color w:val="000000"/>
          <w:shd w:val="clear" w:color="auto" w:fill="FFFFFF"/>
        </w:rPr>
        <w:t xml:space="preserve">Be </w:t>
      </w:r>
      <w:r w:rsidR="00B444D4" w:rsidRPr="00AC05AF">
        <w:rPr>
          <w:rFonts w:eastAsia="Times New Roman" w:cs="Times New Roman"/>
          <w:color w:val="000000"/>
          <w:shd w:val="clear" w:color="auto" w:fill="FFFFFF"/>
        </w:rPr>
        <w:t xml:space="preserve">Prepared. </w:t>
      </w:r>
      <w:r w:rsidR="00B444D4" w:rsidRPr="00CC15F1">
        <w:rPr>
          <w:rFonts w:eastAsia="Times New Roman" w:cs="Times New Roman"/>
          <w:color w:val="000000"/>
          <w:sz w:val="20"/>
          <w:szCs w:val="20"/>
          <w:shd w:val="clear" w:color="auto" w:fill="FFFFFF"/>
        </w:rPr>
        <w:t xml:space="preserve">Prepared means you are on time, you have any/all necessary materials, </w:t>
      </w:r>
      <w:r w:rsidR="00B444D4" w:rsidRPr="00CC15F1">
        <w:rPr>
          <w:rFonts w:eastAsia="Times New Roman" w:cs="Times New Roman"/>
          <w:color w:val="000000"/>
          <w:sz w:val="20"/>
          <w:szCs w:val="20"/>
          <w:u w:val="single"/>
          <w:shd w:val="clear" w:color="auto" w:fill="FFFFFF"/>
        </w:rPr>
        <w:t>and you have completed any assignments for the day.</w:t>
      </w:r>
      <w:r w:rsidR="00B444D4" w:rsidRPr="00AC05AF">
        <w:rPr>
          <w:rFonts w:eastAsia="Times New Roman" w:cs="Arial"/>
          <w:color w:val="000000"/>
        </w:rPr>
        <w:br/>
      </w:r>
      <w:r w:rsidR="00B444D4" w:rsidRPr="00AC05AF">
        <w:rPr>
          <w:rFonts w:eastAsia="Times New Roman" w:cs="Times New Roman"/>
          <w:color w:val="000000"/>
          <w:shd w:val="clear" w:color="auto" w:fill="FFFFFF"/>
        </w:rPr>
        <w:t xml:space="preserve">5) </w:t>
      </w:r>
      <w:r w:rsidR="00CC15F1">
        <w:rPr>
          <w:rFonts w:eastAsia="Times New Roman" w:cs="Times New Roman"/>
          <w:color w:val="000000"/>
          <w:shd w:val="clear" w:color="auto" w:fill="FFFFFF"/>
        </w:rPr>
        <w:t xml:space="preserve">Be </w:t>
      </w:r>
      <w:r w:rsidR="00B444D4" w:rsidRPr="00AC05AF">
        <w:rPr>
          <w:rFonts w:eastAsia="Times New Roman" w:cs="Times New Roman"/>
          <w:color w:val="000000"/>
          <w:shd w:val="clear" w:color="auto" w:fill="FFFFFF"/>
        </w:rPr>
        <w:t xml:space="preserve">Productive. </w:t>
      </w:r>
      <w:r w:rsidR="00B444D4" w:rsidRPr="00CC15F1">
        <w:rPr>
          <w:rFonts w:eastAsia="Times New Roman" w:cs="Times New Roman"/>
          <w:color w:val="000000"/>
          <w:sz w:val="20"/>
          <w:szCs w:val="20"/>
          <w:shd w:val="clear" w:color="auto" w:fill="FFFFFF"/>
        </w:rPr>
        <w:t>Being productive is taking ownership of your education.</w:t>
      </w:r>
      <w:r w:rsidR="00B444D4" w:rsidRPr="00AC05AF">
        <w:rPr>
          <w:rFonts w:eastAsia="Times New Roman" w:cs="Times New Roman"/>
          <w:color w:val="000000"/>
          <w:shd w:val="clear" w:color="auto" w:fill="FFFFFF"/>
        </w:rPr>
        <w:t> </w:t>
      </w:r>
      <w:r w:rsidR="00B444D4" w:rsidRPr="00AC05AF">
        <w:rPr>
          <w:rFonts w:eastAsia="Times New Roman" w:cs="Arial"/>
          <w:color w:val="000000"/>
        </w:rPr>
        <w:br/>
      </w:r>
      <w:r w:rsidR="00B444D4">
        <w:rPr>
          <w:rFonts w:eastAsia="Times New Roman" w:cs="Times New Roman"/>
          <w:color w:val="000000"/>
          <w:shd w:val="clear" w:color="auto" w:fill="FFFFFF"/>
        </w:rPr>
        <w:t>6</w:t>
      </w:r>
      <w:r w:rsidR="00B444D4" w:rsidRPr="00AC05AF">
        <w:rPr>
          <w:rFonts w:eastAsia="Times New Roman" w:cs="Times New Roman"/>
          <w:color w:val="000000"/>
          <w:shd w:val="clear" w:color="auto" w:fill="FFFFFF"/>
        </w:rPr>
        <w:t xml:space="preserve">) NO ELECTRONICS! </w:t>
      </w:r>
      <w:r w:rsidR="00B444D4" w:rsidRPr="00CC15F1">
        <w:rPr>
          <w:rFonts w:eastAsia="Times New Roman" w:cs="Times New Roman"/>
          <w:color w:val="000000"/>
          <w:sz w:val="20"/>
          <w:szCs w:val="20"/>
          <w:shd w:val="clear" w:color="auto" w:fill="FFFFFF"/>
        </w:rPr>
        <w:t xml:space="preserve">Any cell-phones, iPods, mp3s, </w:t>
      </w:r>
      <w:proofErr w:type="spellStart"/>
      <w:r w:rsidR="00B444D4" w:rsidRPr="00CC15F1">
        <w:rPr>
          <w:rFonts w:eastAsia="Times New Roman" w:cs="Times New Roman"/>
          <w:color w:val="000000"/>
          <w:sz w:val="20"/>
          <w:szCs w:val="20"/>
          <w:shd w:val="clear" w:color="auto" w:fill="FFFFFF"/>
        </w:rPr>
        <w:t>psps</w:t>
      </w:r>
      <w:proofErr w:type="spellEnd"/>
      <w:r w:rsidR="00B444D4" w:rsidRPr="00CC15F1">
        <w:rPr>
          <w:rFonts w:eastAsia="Times New Roman" w:cs="Times New Roman"/>
          <w:color w:val="000000"/>
          <w:sz w:val="20"/>
          <w:szCs w:val="20"/>
          <w:shd w:val="clear" w:color="auto" w:fill="FFFFFF"/>
        </w:rPr>
        <w:t>, game boys, Blackberries, or any other type of gadget will be confiscated on sight, NO exceptions!</w:t>
      </w:r>
      <w:r w:rsidR="00B444D4" w:rsidRPr="00AC05AF">
        <w:rPr>
          <w:rFonts w:eastAsia="Times New Roman" w:cs="Arial"/>
          <w:color w:val="000000"/>
        </w:rPr>
        <w:br/>
      </w:r>
      <w:r w:rsidR="00B444D4">
        <w:rPr>
          <w:rFonts w:eastAsia="Times New Roman" w:cs="Times New Roman"/>
          <w:color w:val="000000"/>
          <w:shd w:val="clear" w:color="auto" w:fill="FFFFFF"/>
        </w:rPr>
        <w:t>7</w:t>
      </w:r>
      <w:r w:rsidR="00B444D4" w:rsidRPr="00AC05AF">
        <w:rPr>
          <w:rFonts w:eastAsia="Times New Roman" w:cs="Times New Roman"/>
          <w:color w:val="000000"/>
          <w:shd w:val="clear" w:color="auto" w:fill="FFFFFF"/>
        </w:rPr>
        <w:t>)</w:t>
      </w:r>
      <w:r w:rsidR="00CC15F1">
        <w:rPr>
          <w:rFonts w:eastAsia="Times New Roman" w:cs="Times New Roman"/>
          <w:color w:val="000000"/>
          <w:shd w:val="clear" w:color="auto" w:fill="FFFFFF"/>
        </w:rPr>
        <w:t xml:space="preserve"> Absences. </w:t>
      </w:r>
      <w:r w:rsidR="00B444D4" w:rsidRPr="00AC05AF">
        <w:rPr>
          <w:rFonts w:eastAsia="Times New Roman" w:cs="Times New Roman"/>
          <w:color w:val="000000"/>
          <w:shd w:val="clear" w:color="auto" w:fill="FFFFFF"/>
        </w:rPr>
        <w:t xml:space="preserve"> </w:t>
      </w:r>
      <w:r w:rsidR="00B444D4" w:rsidRPr="00CC15F1">
        <w:rPr>
          <w:rFonts w:eastAsia="Times New Roman" w:cs="Times New Roman"/>
          <w:color w:val="000000"/>
          <w:sz w:val="20"/>
          <w:szCs w:val="20"/>
          <w:shd w:val="clear" w:color="auto" w:fill="FFFFFF"/>
        </w:rPr>
        <w:t>If you are absent it is your duty to get any missed work – my Wiki is updated within 24 hours of any assignment – please see that before you return to class.   Access any teacher’s Wiki by going to TJ Journal and clicking on FACULTY.</w:t>
      </w:r>
      <w:r w:rsidR="00B444D4" w:rsidRPr="00CC15F1">
        <w:rPr>
          <w:rFonts w:eastAsia="Times New Roman" w:cs="Arial"/>
          <w:color w:val="000000"/>
          <w:sz w:val="20"/>
          <w:szCs w:val="20"/>
        </w:rPr>
        <w:br/>
      </w:r>
    </w:p>
    <w:p w:rsidR="007B23F6" w:rsidRPr="007B23F6" w:rsidRDefault="007B23F6" w:rsidP="00771E25">
      <w:pPr>
        <w:spacing w:after="0" w:line="240" w:lineRule="auto"/>
        <w:rPr>
          <w:rFonts w:eastAsia="Times New Roman" w:cs="Arial"/>
          <w:b/>
          <w:bCs/>
          <w:smallCaps/>
          <w:color w:val="000000"/>
          <w:sz w:val="24"/>
          <w:szCs w:val="24"/>
        </w:rPr>
      </w:pPr>
      <w:r w:rsidRPr="007B23F6">
        <w:rPr>
          <w:rFonts w:eastAsia="Times New Roman" w:cs="Arial"/>
          <w:b/>
          <w:bCs/>
          <w:smallCaps/>
          <w:color w:val="000000"/>
          <w:sz w:val="24"/>
          <w:szCs w:val="24"/>
        </w:rPr>
        <w:t xml:space="preserve">Unit plans </w:t>
      </w:r>
      <w:r>
        <w:rPr>
          <w:rFonts w:eastAsia="Times New Roman" w:cs="Arial"/>
          <w:b/>
          <w:bCs/>
          <w:smallCaps/>
          <w:color w:val="000000"/>
          <w:sz w:val="24"/>
          <w:szCs w:val="24"/>
        </w:rPr>
        <w:t xml:space="preserve">are </w:t>
      </w:r>
      <w:r w:rsidRPr="007B23F6">
        <w:rPr>
          <w:rFonts w:eastAsia="Times New Roman" w:cs="Arial"/>
          <w:b/>
          <w:bCs/>
          <w:smallCaps/>
          <w:color w:val="000000"/>
          <w:sz w:val="24"/>
          <w:szCs w:val="24"/>
        </w:rPr>
        <w:t>subject to change:</w:t>
      </w:r>
    </w:p>
    <w:p w:rsidR="007C156A" w:rsidRDefault="00B444D4" w:rsidP="007C156A">
      <w:pPr>
        <w:shd w:val="clear" w:color="auto" w:fill="FFFFFF"/>
        <w:spacing w:after="0" w:line="240" w:lineRule="auto"/>
        <w:rPr>
          <w:rFonts w:eastAsia="Times New Roman" w:cstheme="minorHAnsi"/>
          <w:color w:val="000000" w:themeColor="text1"/>
        </w:rPr>
      </w:pPr>
      <w:r w:rsidRPr="007C156A">
        <w:rPr>
          <w:rFonts w:eastAsia="Times New Roman" w:cstheme="minorHAnsi"/>
          <w:b/>
          <w:bCs/>
          <w:color w:val="000000" w:themeColor="text1"/>
        </w:rPr>
        <w:t>Unit 1</w:t>
      </w:r>
      <w:r w:rsidR="007C156A" w:rsidRPr="007C156A">
        <w:rPr>
          <w:rFonts w:eastAsia="Times New Roman" w:cstheme="minorHAnsi"/>
          <w:b/>
          <w:bCs/>
          <w:color w:val="000000" w:themeColor="text1"/>
        </w:rPr>
        <w:t xml:space="preserve">  </w:t>
      </w:r>
      <w:hyperlink r:id="rId7" w:history="1">
        <w:r w:rsidR="007C156A" w:rsidRPr="007C156A">
          <w:rPr>
            <w:rStyle w:val="Hyperlink"/>
            <w:rFonts w:cstheme="minorHAnsi"/>
            <w:color w:val="000000" w:themeColor="text1"/>
            <w:u w:val="none"/>
          </w:rPr>
          <w:t>The American Dream</w:t>
        </w:r>
      </w:hyperlink>
    </w:p>
    <w:p w:rsidR="006C51A3" w:rsidRPr="006C51A3" w:rsidRDefault="007C156A" w:rsidP="007C156A">
      <w:pPr>
        <w:pStyle w:val="ListParagraph"/>
        <w:numPr>
          <w:ilvl w:val="0"/>
          <w:numId w:val="10"/>
        </w:numPr>
        <w:shd w:val="clear" w:color="auto" w:fill="FFFFFF"/>
        <w:spacing w:after="0" w:line="240" w:lineRule="auto"/>
        <w:jc w:val="both"/>
        <w:rPr>
          <w:rFonts w:eastAsia="Times New Roman" w:cstheme="minorHAnsi"/>
          <w:color w:val="000000" w:themeColor="text1"/>
        </w:rPr>
      </w:pPr>
      <w:r w:rsidRPr="006C51A3">
        <w:rPr>
          <w:rFonts w:ascii="Arial" w:eastAsia="Times New Roman" w:hAnsi="Arial" w:cs="Arial"/>
          <w:color w:val="000000"/>
          <w:sz w:val="16"/>
          <w:szCs w:val="16"/>
        </w:rPr>
        <w:t>Students explore foundations of the American dream through literary movements and a variety of American voices. They read primary and secondary texts to access writers’ thinking in a certain time period without the filter of another’s analysis, while exploring how various writers viewed ideas of success, money, work, failure, and access—all aspects of the American dream as it has been</w:t>
      </w:r>
      <w:r w:rsidR="006C51A3" w:rsidRPr="006C51A3">
        <w:rPr>
          <w:rFonts w:ascii="Arial" w:eastAsia="Times New Roman" w:hAnsi="Arial" w:cs="Arial"/>
          <w:color w:val="000000"/>
          <w:sz w:val="16"/>
          <w:szCs w:val="16"/>
        </w:rPr>
        <w:t xml:space="preserve"> articulated through the ages. S</w:t>
      </w:r>
      <w:r w:rsidRPr="006C51A3">
        <w:rPr>
          <w:rFonts w:ascii="Arial" w:eastAsia="Times New Roman" w:hAnsi="Arial" w:cs="Arial"/>
          <w:color w:val="000000"/>
          <w:sz w:val="16"/>
          <w:szCs w:val="16"/>
        </w:rPr>
        <w:t xml:space="preserve">tudents analyze how they might realize this dream in their own lives and in the lives of those around </w:t>
      </w:r>
      <w:r w:rsidR="006C51A3">
        <w:rPr>
          <w:rFonts w:ascii="Arial" w:eastAsia="Times New Roman" w:hAnsi="Arial" w:cs="Arial"/>
          <w:color w:val="000000"/>
          <w:sz w:val="16"/>
          <w:szCs w:val="16"/>
        </w:rPr>
        <w:t>them.</w:t>
      </w:r>
    </w:p>
    <w:p w:rsidR="00B444D4" w:rsidRPr="006C51A3" w:rsidRDefault="00B444D4" w:rsidP="005747DF">
      <w:pPr>
        <w:shd w:val="clear" w:color="auto" w:fill="FFFFFF"/>
        <w:spacing w:after="0" w:line="240" w:lineRule="auto"/>
        <w:jc w:val="both"/>
        <w:rPr>
          <w:rFonts w:eastAsia="Times New Roman" w:cstheme="minorHAnsi"/>
          <w:color w:val="000000" w:themeColor="text1"/>
        </w:rPr>
      </w:pPr>
      <w:bookmarkStart w:id="0" w:name="_GoBack"/>
      <w:bookmarkEnd w:id="0"/>
      <w:r w:rsidRPr="006C51A3">
        <w:rPr>
          <w:rFonts w:eastAsia="Times New Roman" w:cstheme="minorHAnsi"/>
          <w:b/>
          <w:bCs/>
          <w:color w:val="000000" w:themeColor="text1"/>
        </w:rPr>
        <w:t>Unit 2</w:t>
      </w:r>
      <w:r w:rsidR="007C156A" w:rsidRPr="006C51A3">
        <w:rPr>
          <w:rFonts w:eastAsia="Times New Roman" w:cstheme="minorHAnsi"/>
          <w:b/>
          <w:bCs/>
          <w:color w:val="000000" w:themeColor="text1"/>
        </w:rPr>
        <w:t xml:space="preserve">  </w:t>
      </w:r>
      <w:hyperlink r:id="rId8" w:history="1">
        <w:r w:rsidR="007C156A" w:rsidRPr="006C51A3">
          <w:rPr>
            <w:rStyle w:val="Hyperlink"/>
            <w:rFonts w:cstheme="minorHAnsi"/>
            <w:color w:val="000000" w:themeColor="text1"/>
            <w:u w:val="none"/>
          </w:rPr>
          <w:t>American Forums: The Marketplace of Ideas</w:t>
        </w:r>
      </w:hyperlink>
    </w:p>
    <w:p w:rsidR="007C156A" w:rsidRPr="007C156A" w:rsidRDefault="007C156A" w:rsidP="007C156A">
      <w:pPr>
        <w:pStyle w:val="ListParagraph"/>
        <w:numPr>
          <w:ilvl w:val="0"/>
          <w:numId w:val="10"/>
        </w:numPr>
        <w:shd w:val="clear" w:color="auto" w:fill="FFFFFF"/>
        <w:spacing w:after="0" w:line="240" w:lineRule="auto"/>
        <w:jc w:val="both"/>
        <w:rPr>
          <w:rFonts w:eastAsia="Times New Roman" w:cstheme="minorHAnsi"/>
          <w:b/>
          <w:bCs/>
          <w:color w:val="000000" w:themeColor="text1"/>
          <w:sz w:val="16"/>
          <w:szCs w:val="16"/>
        </w:rPr>
      </w:pPr>
      <w:r w:rsidRPr="007C156A">
        <w:rPr>
          <w:rFonts w:ascii="Arial" w:hAnsi="Arial" w:cs="Arial"/>
          <w:color w:val="000000"/>
          <w:sz w:val="16"/>
          <w:szCs w:val="16"/>
          <w:shd w:val="clear" w:color="auto" w:fill="FFFFFF"/>
        </w:rPr>
        <w:t xml:space="preserve">Television news, magazines, newspapers, radio, and the Internet provide sometimes vital, sometimes trivial, facts and opinions, creating a swirling array of often conflicting information. The resulting chaos of information and perspectives can create an overwhelming presence, yet this information is also crucial to make informed decisions about everything from personal beliefs to public policy. One place in particular where opinions can be shared, heard, and responded to </w:t>
      </w:r>
      <w:proofErr w:type="gramStart"/>
      <w:r w:rsidRPr="007C156A">
        <w:rPr>
          <w:rFonts w:ascii="Arial" w:hAnsi="Arial" w:cs="Arial"/>
          <w:color w:val="000000"/>
          <w:sz w:val="16"/>
          <w:szCs w:val="16"/>
          <w:shd w:val="clear" w:color="auto" w:fill="FFFFFF"/>
        </w:rPr>
        <w:t>is</w:t>
      </w:r>
      <w:proofErr w:type="gramEnd"/>
      <w:r w:rsidRPr="007C156A">
        <w:rPr>
          <w:rFonts w:ascii="Arial" w:hAnsi="Arial" w:cs="Arial"/>
          <w:color w:val="000000"/>
          <w:sz w:val="16"/>
          <w:szCs w:val="16"/>
          <w:shd w:val="clear" w:color="auto" w:fill="FFFFFF"/>
        </w:rPr>
        <w:t xml:space="preserve"> newspaper op-ed pages, and in this unit, students read multiple op-eds to see how writers craft their opinions using rhetoric. Students will also evaluate the pitfalls of biases and fallacies.</w:t>
      </w:r>
      <w:r w:rsidRPr="007C156A">
        <w:rPr>
          <w:rStyle w:val="apple-converted-space"/>
          <w:rFonts w:ascii="Arial" w:hAnsi="Arial" w:cs="Arial"/>
          <w:color w:val="000000"/>
          <w:sz w:val="16"/>
          <w:szCs w:val="16"/>
          <w:shd w:val="clear" w:color="auto" w:fill="FFFFFF"/>
        </w:rPr>
        <w:t> </w:t>
      </w:r>
    </w:p>
    <w:p w:rsidR="00B444D4" w:rsidRPr="007C156A" w:rsidRDefault="00B444D4" w:rsidP="007C156A">
      <w:pPr>
        <w:shd w:val="clear" w:color="auto" w:fill="FFFFFF"/>
        <w:spacing w:after="0" w:line="240" w:lineRule="auto"/>
        <w:rPr>
          <w:rFonts w:eastAsia="Times New Roman" w:cstheme="minorHAnsi"/>
          <w:color w:val="000000" w:themeColor="text1"/>
        </w:rPr>
      </w:pPr>
      <w:r w:rsidRPr="007C156A">
        <w:rPr>
          <w:rFonts w:eastAsia="Times New Roman" w:cstheme="minorHAnsi"/>
          <w:b/>
          <w:bCs/>
          <w:color w:val="000000" w:themeColor="text1"/>
        </w:rPr>
        <w:t>Unit 3</w:t>
      </w:r>
      <w:r w:rsidR="007C156A" w:rsidRPr="007C156A">
        <w:rPr>
          <w:rFonts w:eastAsia="Times New Roman" w:cstheme="minorHAnsi"/>
          <w:b/>
          <w:bCs/>
          <w:color w:val="000000" w:themeColor="text1"/>
        </w:rPr>
        <w:t xml:space="preserve"> </w:t>
      </w:r>
      <w:hyperlink r:id="rId9" w:history="1">
        <w:r w:rsidR="007C156A" w:rsidRPr="007C156A">
          <w:rPr>
            <w:rStyle w:val="apple-converted-space"/>
            <w:rFonts w:cstheme="minorHAnsi"/>
            <w:color w:val="000000" w:themeColor="text1"/>
          </w:rPr>
          <w:t> </w:t>
        </w:r>
        <w:proofErr w:type="gramStart"/>
        <w:r w:rsidR="007C156A" w:rsidRPr="007C156A">
          <w:rPr>
            <w:rStyle w:val="Hyperlink"/>
            <w:rFonts w:cstheme="minorHAnsi"/>
            <w:color w:val="000000" w:themeColor="text1"/>
            <w:u w:val="none"/>
          </w:rPr>
          <w:t>The</w:t>
        </w:r>
        <w:proofErr w:type="gramEnd"/>
        <w:r w:rsidR="007C156A" w:rsidRPr="007C156A">
          <w:rPr>
            <w:rStyle w:val="Hyperlink"/>
            <w:rFonts w:cstheme="minorHAnsi"/>
            <w:color w:val="000000" w:themeColor="text1"/>
            <w:u w:val="none"/>
          </w:rPr>
          <w:t xml:space="preserve"> Power of Persuasion</w:t>
        </w:r>
      </w:hyperlink>
    </w:p>
    <w:p w:rsidR="007C156A" w:rsidRPr="007C156A" w:rsidRDefault="007C156A" w:rsidP="007C156A">
      <w:pPr>
        <w:pStyle w:val="ListParagraph"/>
        <w:numPr>
          <w:ilvl w:val="0"/>
          <w:numId w:val="10"/>
        </w:numPr>
        <w:shd w:val="clear" w:color="auto" w:fill="FFFFFF"/>
        <w:spacing w:after="0" w:line="240" w:lineRule="auto"/>
        <w:jc w:val="both"/>
        <w:rPr>
          <w:rFonts w:eastAsia="Times New Roman" w:cstheme="minorHAnsi"/>
          <w:b/>
          <w:bCs/>
          <w:color w:val="000000" w:themeColor="text1"/>
          <w:sz w:val="16"/>
          <w:szCs w:val="16"/>
        </w:rPr>
      </w:pPr>
      <w:r w:rsidRPr="007C156A">
        <w:rPr>
          <w:rFonts w:ascii="Arial" w:hAnsi="Arial" w:cs="Arial"/>
          <w:color w:val="000000"/>
          <w:sz w:val="16"/>
          <w:szCs w:val="16"/>
          <w:shd w:val="clear" w:color="auto" w:fill="FFFFFF"/>
        </w:rPr>
        <w:t>America’s tradition of open debate and lively free speech was established early in the fight for independence from British rule. Previously, founding settlers established the basis for a literate democratic society in its schools and justice system. Through a study of historic American speeches, students analyze effective persuasive speech models to prepare to write and deliver original speeches.</w:t>
      </w:r>
    </w:p>
    <w:p w:rsidR="00B444D4" w:rsidRPr="007C156A" w:rsidRDefault="00B444D4" w:rsidP="007C156A">
      <w:pPr>
        <w:shd w:val="clear" w:color="auto" w:fill="FFFFFF"/>
        <w:spacing w:after="0" w:line="240" w:lineRule="auto"/>
        <w:rPr>
          <w:rFonts w:eastAsia="Times New Roman" w:cstheme="minorHAnsi"/>
          <w:color w:val="000000" w:themeColor="text1"/>
        </w:rPr>
      </w:pPr>
      <w:r w:rsidRPr="007C156A">
        <w:rPr>
          <w:rFonts w:eastAsia="Times New Roman" w:cstheme="minorHAnsi"/>
          <w:b/>
          <w:bCs/>
          <w:color w:val="000000" w:themeColor="text1"/>
        </w:rPr>
        <w:t xml:space="preserve">Unit </w:t>
      </w:r>
      <w:proofErr w:type="gramStart"/>
      <w:r w:rsidRPr="007C156A">
        <w:rPr>
          <w:rFonts w:eastAsia="Times New Roman" w:cstheme="minorHAnsi"/>
          <w:b/>
          <w:bCs/>
          <w:color w:val="000000" w:themeColor="text1"/>
        </w:rPr>
        <w:t>4</w:t>
      </w:r>
      <w:r w:rsidR="007C156A" w:rsidRPr="007C156A">
        <w:rPr>
          <w:rFonts w:eastAsia="Times New Roman" w:cstheme="minorHAnsi"/>
          <w:b/>
          <w:bCs/>
          <w:color w:val="000000" w:themeColor="text1"/>
        </w:rPr>
        <w:t xml:space="preserve">  </w:t>
      </w:r>
      <w:proofErr w:type="gramEnd"/>
      <w:r w:rsidR="007C156A" w:rsidRPr="007C156A">
        <w:rPr>
          <w:rFonts w:cstheme="minorHAnsi"/>
          <w:color w:val="000000" w:themeColor="text1"/>
        </w:rPr>
        <w:fldChar w:fldCharType="begin"/>
      </w:r>
      <w:r w:rsidR="007C156A" w:rsidRPr="007C156A">
        <w:rPr>
          <w:rFonts w:cstheme="minorHAnsi"/>
          <w:color w:val="000000" w:themeColor="text1"/>
        </w:rPr>
        <w:instrText xml:space="preserve"> HYPERLINK "https://schoolnet.dpsk12.org/Align/MaterialDetail.aspx?content_id=61c707d8-6c6c-4f52-a69a-9b4bfe1205ef&amp;referrer=~%2FAlign%2FCurriculumDetail.aspx%3Fcontent_id%3De49a863f-8e58-4097-a803-a126359ef3e9%26curr_nav_id%3D1%26referrer%3D~%252FAlign%252Fsearch.aspx%253Ftab%253DCurriculum&amp;section_id=00000000-0000-0000-0000-000000000000" </w:instrText>
      </w:r>
      <w:r w:rsidR="007C156A" w:rsidRPr="007C156A">
        <w:rPr>
          <w:rFonts w:cstheme="minorHAnsi"/>
          <w:color w:val="000000" w:themeColor="text1"/>
        </w:rPr>
        <w:fldChar w:fldCharType="separate"/>
      </w:r>
      <w:r w:rsidR="007C156A" w:rsidRPr="007C156A">
        <w:rPr>
          <w:rStyle w:val="Hyperlink"/>
          <w:rFonts w:cstheme="minorHAnsi"/>
          <w:color w:val="000000" w:themeColor="text1"/>
          <w:u w:val="none"/>
        </w:rPr>
        <w:t>An American Journey</w:t>
      </w:r>
      <w:r w:rsidR="007C156A" w:rsidRPr="007C156A">
        <w:rPr>
          <w:rFonts w:cstheme="minorHAnsi"/>
          <w:color w:val="000000" w:themeColor="text1"/>
        </w:rPr>
        <w:fldChar w:fldCharType="end"/>
      </w:r>
    </w:p>
    <w:p w:rsidR="007C156A" w:rsidRPr="007C156A" w:rsidRDefault="007C156A" w:rsidP="007C156A">
      <w:pPr>
        <w:pStyle w:val="ListParagraph"/>
        <w:numPr>
          <w:ilvl w:val="0"/>
          <w:numId w:val="10"/>
        </w:numPr>
        <w:shd w:val="clear" w:color="auto" w:fill="FFFFFF"/>
        <w:spacing w:after="0" w:line="240" w:lineRule="auto"/>
        <w:jc w:val="both"/>
        <w:rPr>
          <w:rFonts w:ascii="Arial" w:eastAsia="Times New Roman" w:hAnsi="Arial" w:cs="Arial"/>
          <w:color w:val="333333"/>
          <w:sz w:val="16"/>
          <w:szCs w:val="16"/>
        </w:rPr>
      </w:pPr>
      <w:r w:rsidRPr="007C156A">
        <w:rPr>
          <w:rFonts w:ascii="Arial" w:eastAsia="Times New Roman" w:hAnsi="Arial" w:cs="Arial"/>
          <w:color w:val="000000"/>
          <w:sz w:val="16"/>
          <w:szCs w:val="16"/>
        </w:rPr>
        <w:t>How can one pivotal moment change a novel’s protagonist? After reading numerous nonfiction works, students evaluate historical setting and context in </w:t>
      </w:r>
      <w:r w:rsidRPr="007C156A">
        <w:rPr>
          <w:rFonts w:ascii="Arial" w:eastAsia="Times New Roman" w:hAnsi="Arial" w:cs="Arial"/>
          <w:i/>
          <w:iCs/>
          <w:color w:val="000000"/>
          <w:sz w:val="16"/>
          <w:szCs w:val="16"/>
        </w:rPr>
        <w:t>Their Eyes Were Watching God</w:t>
      </w:r>
      <w:r w:rsidRPr="007C156A">
        <w:rPr>
          <w:rFonts w:ascii="Arial" w:eastAsia="Times New Roman" w:hAnsi="Arial" w:cs="Arial"/>
          <w:color w:val="000000"/>
          <w:sz w:val="16"/>
          <w:szCs w:val="16"/>
        </w:rPr>
        <w:t> to deepen their understanding. As they read, they closely examine literary elements</w:t>
      </w:r>
      <w:r w:rsidR="006C51A3">
        <w:rPr>
          <w:rFonts w:ascii="Arial" w:eastAsia="Times New Roman" w:hAnsi="Arial" w:cs="Arial"/>
          <w:color w:val="000000"/>
          <w:sz w:val="16"/>
          <w:szCs w:val="16"/>
        </w:rPr>
        <w:t xml:space="preserve"> in order to </w:t>
      </w:r>
      <w:r w:rsidRPr="007C156A">
        <w:rPr>
          <w:rFonts w:ascii="Arial" w:eastAsia="Times New Roman" w:hAnsi="Arial" w:cs="Arial"/>
          <w:color w:val="000000"/>
          <w:sz w:val="16"/>
          <w:szCs w:val="16"/>
        </w:rPr>
        <w:t>evaluate how a pivotal moment contributes to the protagonist recognizing her place in the world.</w:t>
      </w:r>
    </w:p>
    <w:p w:rsidR="00B444D4" w:rsidRDefault="00B444D4" w:rsidP="007C156A">
      <w:pPr>
        <w:shd w:val="clear" w:color="auto" w:fill="FFFFFF"/>
        <w:spacing w:after="0" w:line="240" w:lineRule="auto"/>
        <w:rPr>
          <w:rFonts w:cstheme="minorHAnsi"/>
          <w:color w:val="000000" w:themeColor="text1"/>
        </w:rPr>
      </w:pPr>
      <w:r w:rsidRPr="007C156A">
        <w:rPr>
          <w:rFonts w:eastAsia="Times New Roman" w:cstheme="minorHAnsi"/>
          <w:b/>
          <w:bCs/>
          <w:color w:val="000000" w:themeColor="text1"/>
        </w:rPr>
        <w:t xml:space="preserve">Unit </w:t>
      </w:r>
      <w:proofErr w:type="gramStart"/>
      <w:r w:rsidRPr="007C156A">
        <w:rPr>
          <w:rFonts w:eastAsia="Times New Roman" w:cstheme="minorHAnsi"/>
          <w:b/>
          <w:bCs/>
          <w:color w:val="000000" w:themeColor="text1"/>
        </w:rPr>
        <w:t>5</w:t>
      </w:r>
      <w:r w:rsidR="007C156A" w:rsidRPr="007C156A">
        <w:rPr>
          <w:rFonts w:eastAsia="Times New Roman" w:cstheme="minorHAnsi"/>
          <w:b/>
          <w:bCs/>
          <w:color w:val="000000" w:themeColor="text1"/>
        </w:rPr>
        <w:t xml:space="preserve">  </w:t>
      </w:r>
      <w:proofErr w:type="gramEnd"/>
      <w:r w:rsidR="007C156A" w:rsidRPr="007C156A">
        <w:rPr>
          <w:rFonts w:cstheme="minorHAnsi"/>
          <w:color w:val="000000" w:themeColor="text1"/>
        </w:rPr>
        <w:fldChar w:fldCharType="begin"/>
      </w:r>
      <w:r w:rsidR="007C156A" w:rsidRPr="007C156A">
        <w:rPr>
          <w:rFonts w:cstheme="minorHAnsi"/>
          <w:color w:val="000000" w:themeColor="text1"/>
        </w:rPr>
        <w:instrText xml:space="preserve"> HYPERLINK "https://schoolnet.dpsk12.org/Align/MaterialDetail.aspx?content_id=5b17b25f-e92f-4b26-9a92-10c441e9bdb4&amp;referrer=~%2FAlign%2FCurriculumDetail.aspx%3Fcontent_id%3De49a863f-8e58-4097-a803-a126359ef3e9%26curr_nav_id%3D1%26referrer%3D~%252FAlign%252Fsearch.aspx%253Ftab%253DCurriculum&amp;section_id=00000000-0000-0000-0000-000000000000" </w:instrText>
      </w:r>
      <w:r w:rsidR="007C156A" w:rsidRPr="007C156A">
        <w:rPr>
          <w:rFonts w:cstheme="minorHAnsi"/>
          <w:color w:val="000000" w:themeColor="text1"/>
        </w:rPr>
        <w:fldChar w:fldCharType="separate"/>
      </w:r>
      <w:r w:rsidR="007C156A" w:rsidRPr="007C156A">
        <w:rPr>
          <w:rStyle w:val="Hyperlink"/>
          <w:rFonts w:cstheme="minorHAnsi"/>
          <w:color w:val="000000" w:themeColor="text1"/>
          <w:u w:val="none"/>
        </w:rPr>
        <w:t>The Pursuit of Happiness</w:t>
      </w:r>
      <w:r w:rsidR="007C156A" w:rsidRPr="007C156A">
        <w:rPr>
          <w:rFonts w:cstheme="minorHAnsi"/>
          <w:color w:val="000000" w:themeColor="text1"/>
        </w:rPr>
        <w:fldChar w:fldCharType="end"/>
      </w:r>
    </w:p>
    <w:p w:rsidR="007C156A" w:rsidRPr="00312CC5" w:rsidRDefault="007C156A" w:rsidP="00312CC5">
      <w:pPr>
        <w:pStyle w:val="ListParagraph"/>
        <w:numPr>
          <w:ilvl w:val="0"/>
          <w:numId w:val="10"/>
        </w:numPr>
        <w:shd w:val="clear" w:color="auto" w:fill="FFFFFF"/>
        <w:spacing w:after="0" w:line="240" w:lineRule="auto"/>
        <w:jc w:val="both"/>
        <w:rPr>
          <w:rFonts w:eastAsia="Times New Roman" w:cstheme="minorHAnsi"/>
          <w:color w:val="000000" w:themeColor="text1"/>
          <w:sz w:val="16"/>
          <w:szCs w:val="16"/>
        </w:rPr>
      </w:pPr>
      <w:r w:rsidRPr="00312CC5">
        <w:rPr>
          <w:rFonts w:ascii="Arial" w:hAnsi="Arial" w:cs="Arial"/>
          <w:color w:val="000000"/>
          <w:sz w:val="16"/>
          <w:szCs w:val="16"/>
          <w:shd w:val="clear" w:color="auto" w:fill="FFFFFF"/>
        </w:rPr>
        <w:t>Many people think fulfillment of the American dream centers on financial success; however, riches are not the path to happiness for everyone</w:t>
      </w:r>
      <w:proofErr w:type="gramStart"/>
      <w:r w:rsidRPr="00312CC5">
        <w:rPr>
          <w:rFonts w:ascii="Arial" w:hAnsi="Arial" w:cs="Arial"/>
          <w:color w:val="000000"/>
          <w:sz w:val="16"/>
          <w:szCs w:val="16"/>
          <w:shd w:val="clear" w:color="auto" w:fill="FFFFFF"/>
        </w:rPr>
        <w:t>..</w:t>
      </w:r>
      <w:proofErr w:type="gramEnd"/>
      <w:r w:rsidR="00312CC5" w:rsidRPr="00312CC5">
        <w:rPr>
          <w:rFonts w:ascii="Arial" w:hAnsi="Arial" w:cs="Arial"/>
          <w:color w:val="000000"/>
          <w:sz w:val="16"/>
          <w:szCs w:val="16"/>
          <w:shd w:val="clear" w:color="auto" w:fill="FFFFFF"/>
        </w:rPr>
        <w:t xml:space="preserve"> </w:t>
      </w:r>
      <w:r w:rsidR="006C51A3">
        <w:rPr>
          <w:rFonts w:ascii="Arial" w:hAnsi="Arial" w:cs="Arial"/>
          <w:color w:val="000000"/>
          <w:sz w:val="16"/>
          <w:szCs w:val="16"/>
          <w:shd w:val="clear" w:color="auto" w:fill="FFFFFF"/>
        </w:rPr>
        <w:t>As they read selections,</w:t>
      </w:r>
      <w:r w:rsidRPr="00312CC5">
        <w:rPr>
          <w:rFonts w:ascii="Arial" w:hAnsi="Arial" w:cs="Arial"/>
          <w:color w:val="000000"/>
          <w:sz w:val="16"/>
          <w:szCs w:val="16"/>
          <w:shd w:val="clear" w:color="auto" w:fill="FFFFFF"/>
        </w:rPr>
        <w:t xml:space="preserve"> students study famous </w:t>
      </w:r>
      <w:r w:rsidR="006C51A3">
        <w:rPr>
          <w:rFonts w:ascii="Arial" w:hAnsi="Arial" w:cs="Arial"/>
          <w:color w:val="000000"/>
          <w:sz w:val="16"/>
          <w:szCs w:val="16"/>
          <w:shd w:val="clear" w:color="auto" w:fill="FFFFFF"/>
        </w:rPr>
        <w:t>writers</w:t>
      </w:r>
      <w:r w:rsidRPr="00312CC5">
        <w:rPr>
          <w:rFonts w:ascii="Arial" w:hAnsi="Arial" w:cs="Arial"/>
          <w:color w:val="000000"/>
          <w:sz w:val="16"/>
          <w:szCs w:val="16"/>
          <w:shd w:val="clear" w:color="auto" w:fill="FFFFFF"/>
        </w:rPr>
        <w:t xml:space="preserve"> who found enlightenment in everyday experiences, such as transcendentalist authors Henry David Thoreau and Ralph Waldo Emerson who advocated an ascetic lifestyle.</w:t>
      </w:r>
    </w:p>
    <w:p w:rsidR="00126032" w:rsidRPr="00D91DED" w:rsidRDefault="00126032" w:rsidP="00D91DED">
      <w:pPr>
        <w:spacing w:after="0" w:line="240" w:lineRule="auto"/>
        <w:ind w:left="-540" w:right="-630"/>
        <w:jc w:val="center"/>
        <w:rPr>
          <w:rFonts w:eastAsia="Times New Roman" w:cs="Times New Roman"/>
          <w:b/>
          <w:sz w:val="28"/>
          <w:szCs w:val="28"/>
        </w:rPr>
      </w:pPr>
      <w:r w:rsidRPr="00D91DED">
        <w:rPr>
          <w:rFonts w:eastAsia="Times New Roman" w:cs="Times New Roman"/>
          <w:b/>
          <w:color w:val="000000"/>
          <w:sz w:val="28"/>
          <w:szCs w:val="28"/>
          <w:shd w:val="clear" w:color="auto" w:fill="FFFFFF"/>
        </w:rPr>
        <w:t>----------</w:t>
      </w:r>
      <w:r w:rsidR="00D91DED" w:rsidRPr="00D91DED">
        <w:rPr>
          <w:rFonts w:eastAsia="Times New Roman" w:cs="Times New Roman"/>
          <w:b/>
          <w:color w:val="000000"/>
          <w:sz w:val="28"/>
          <w:szCs w:val="28"/>
          <w:shd w:val="clear" w:color="auto" w:fill="FFFFFF"/>
        </w:rPr>
        <w:t>----</w:t>
      </w:r>
      <w:r w:rsidRPr="00D91DED">
        <w:rPr>
          <w:rFonts w:eastAsia="Times New Roman" w:cs="Times New Roman"/>
          <w:b/>
          <w:color w:val="000000"/>
          <w:sz w:val="28"/>
          <w:szCs w:val="28"/>
          <w:shd w:val="clear" w:color="auto" w:fill="FFFFFF"/>
        </w:rPr>
        <w:t>-----------------------------------</w:t>
      </w:r>
      <w:r w:rsidR="00D91DED" w:rsidRPr="00D91DED">
        <w:rPr>
          <w:rFonts w:eastAsia="Times New Roman" w:cs="Times New Roman"/>
          <w:b/>
          <w:color w:val="000000"/>
          <w:sz w:val="28"/>
          <w:szCs w:val="28"/>
          <w:shd w:val="clear" w:color="auto" w:fill="FFFFFF"/>
        </w:rPr>
        <w:t>--</w:t>
      </w:r>
      <w:r w:rsidRPr="00D91DED">
        <w:rPr>
          <w:rFonts w:eastAsia="Times New Roman" w:cs="Times New Roman"/>
          <w:b/>
          <w:color w:val="000000"/>
          <w:sz w:val="28"/>
          <w:szCs w:val="28"/>
          <w:shd w:val="clear" w:color="auto" w:fill="FFFFFF"/>
        </w:rPr>
        <w:t>-------Cut here--------------------------------------------------------------------</w:t>
      </w:r>
    </w:p>
    <w:p w:rsidR="00126032" w:rsidRPr="00126032" w:rsidRDefault="00126032" w:rsidP="00126032">
      <w:pPr>
        <w:shd w:val="clear" w:color="auto" w:fill="FFFFFF"/>
        <w:spacing w:after="0" w:line="240" w:lineRule="auto"/>
        <w:ind w:left="-540" w:right="-450"/>
        <w:jc w:val="center"/>
        <w:rPr>
          <w:rFonts w:eastAsia="Times New Roman" w:cs="Arial"/>
          <w:b/>
          <w:color w:val="000000"/>
          <w:sz w:val="18"/>
          <w:szCs w:val="18"/>
          <w:shd w:val="clear" w:color="auto" w:fill="FFFFFF"/>
        </w:rPr>
      </w:pPr>
      <w:r w:rsidRPr="00126032">
        <w:rPr>
          <w:rFonts w:eastAsia="Times New Roman" w:cs="Times New Roman"/>
          <w:b/>
          <w:color w:val="000000"/>
          <w:sz w:val="18"/>
          <w:szCs w:val="18"/>
          <w:shd w:val="clear" w:color="auto" w:fill="FFFFFF"/>
        </w:rPr>
        <w:t>PLEASE SIGN below ACKNOWLEDGING OFF THAT YOU HAVE READ AND AGREE TO ALL THE POLICIES AND PROCEDURES OUTLINED IN THE SYLLABUS.</w:t>
      </w:r>
    </w:p>
    <w:p w:rsidR="00126032" w:rsidRDefault="00126032" w:rsidP="00126032">
      <w:pPr>
        <w:shd w:val="clear" w:color="auto" w:fill="FFFFFF"/>
        <w:spacing w:after="0" w:line="240" w:lineRule="auto"/>
        <w:ind w:left="360"/>
        <w:rPr>
          <w:rFonts w:eastAsia="Times New Roman" w:cs="Arial"/>
          <w:color w:val="000000"/>
          <w:shd w:val="clear" w:color="auto" w:fill="FFFFFF"/>
        </w:rPr>
      </w:pPr>
    </w:p>
    <w:p w:rsidR="00126032" w:rsidRPr="00126032" w:rsidRDefault="00126032" w:rsidP="00126032">
      <w:pPr>
        <w:shd w:val="clear" w:color="auto" w:fill="FFFFFF"/>
        <w:spacing w:after="0" w:line="240" w:lineRule="auto"/>
        <w:ind w:left="360"/>
        <w:rPr>
          <w:rFonts w:eastAsia="Times New Roman" w:cs="Arial"/>
          <w:color w:val="000000"/>
          <w:shd w:val="clear" w:color="auto" w:fill="FFFFFF"/>
        </w:rPr>
      </w:pPr>
      <w:r w:rsidRPr="00126032">
        <w:rPr>
          <w:rFonts w:eastAsia="Times New Roman" w:cs="Arial"/>
          <w:color w:val="000000"/>
          <w:shd w:val="clear" w:color="auto" w:fill="FFFFFF"/>
        </w:rPr>
        <w:t xml:space="preserve">I have read and understand the policies and procedures outlined in the course syllabus provided for this English course at Thomas Jefferson High School. </w:t>
      </w:r>
      <w:r w:rsidRPr="00126032">
        <w:rPr>
          <w:rFonts w:eastAsia="Times New Roman" w:cs="Arial"/>
          <w:color w:val="000000"/>
        </w:rPr>
        <w:br/>
      </w:r>
    </w:p>
    <w:p w:rsidR="00D91DED" w:rsidRDefault="00126032" w:rsidP="00126032">
      <w:pPr>
        <w:shd w:val="clear" w:color="auto" w:fill="FFFFFF"/>
        <w:spacing w:after="0" w:line="360" w:lineRule="auto"/>
        <w:ind w:left="360"/>
        <w:rPr>
          <w:rFonts w:eastAsia="Times New Roman" w:cs="Arial"/>
          <w:color w:val="000000"/>
          <w:shd w:val="clear" w:color="auto" w:fill="FFFFFF"/>
        </w:rPr>
      </w:pPr>
      <w:r w:rsidRPr="00126032">
        <w:rPr>
          <w:rFonts w:eastAsia="Times New Roman" w:cs="Arial"/>
          <w:color w:val="000000"/>
          <w:shd w:val="clear" w:color="auto" w:fill="FFFFFF"/>
        </w:rPr>
        <w:t>Parent or Guardian name (print): _____________________________________Phone: ________________________</w:t>
      </w:r>
      <w:r w:rsidRPr="00126032">
        <w:rPr>
          <w:rFonts w:eastAsia="Times New Roman" w:cs="Arial"/>
          <w:color w:val="000000"/>
        </w:rPr>
        <w:br/>
      </w:r>
    </w:p>
    <w:p w:rsidR="00D91DED" w:rsidRDefault="00126032" w:rsidP="00126032">
      <w:pPr>
        <w:shd w:val="clear" w:color="auto" w:fill="FFFFFF"/>
        <w:spacing w:after="0" w:line="360" w:lineRule="auto"/>
        <w:ind w:left="360"/>
        <w:rPr>
          <w:rFonts w:eastAsia="Times New Roman" w:cs="Arial"/>
          <w:color w:val="000000"/>
          <w:shd w:val="clear" w:color="auto" w:fill="FFFFFF"/>
        </w:rPr>
      </w:pPr>
      <w:r w:rsidRPr="00126032">
        <w:rPr>
          <w:rFonts w:eastAsia="Times New Roman" w:cs="Arial"/>
          <w:color w:val="000000"/>
          <w:shd w:val="clear" w:color="auto" w:fill="FFFFFF"/>
        </w:rPr>
        <w:t>Parent or Guardian signature: ________________________________________E-mail: ________________________</w:t>
      </w:r>
      <w:r w:rsidRPr="00126032">
        <w:rPr>
          <w:rFonts w:eastAsia="Times New Roman" w:cs="Arial"/>
          <w:color w:val="000000"/>
        </w:rPr>
        <w:br/>
      </w:r>
    </w:p>
    <w:p w:rsidR="00D91DED" w:rsidRDefault="00126032" w:rsidP="00126032">
      <w:pPr>
        <w:shd w:val="clear" w:color="auto" w:fill="FFFFFF"/>
        <w:spacing w:after="0" w:line="360" w:lineRule="auto"/>
        <w:ind w:left="360"/>
        <w:rPr>
          <w:rFonts w:eastAsia="Times New Roman" w:cs="Arial"/>
          <w:color w:val="000000"/>
          <w:shd w:val="clear" w:color="auto" w:fill="FFFFFF"/>
        </w:rPr>
      </w:pPr>
      <w:r w:rsidRPr="00126032">
        <w:rPr>
          <w:rFonts w:eastAsia="Times New Roman" w:cs="Arial"/>
          <w:color w:val="000000"/>
          <w:shd w:val="clear" w:color="auto" w:fill="FFFFFF"/>
        </w:rPr>
        <w:t xml:space="preserve">Student name (print): _____________________________________________________________________________ </w:t>
      </w:r>
      <w:r w:rsidRPr="00126032">
        <w:rPr>
          <w:rFonts w:eastAsia="Times New Roman" w:cs="Arial"/>
          <w:color w:val="000000"/>
        </w:rPr>
        <w:br/>
      </w:r>
    </w:p>
    <w:p w:rsidR="00126032" w:rsidRPr="00126032" w:rsidRDefault="00126032" w:rsidP="00126032">
      <w:pPr>
        <w:shd w:val="clear" w:color="auto" w:fill="FFFFFF"/>
        <w:spacing w:after="0" w:line="360" w:lineRule="auto"/>
        <w:ind w:left="360"/>
        <w:rPr>
          <w:rFonts w:eastAsia="Times New Roman" w:cs="Arial"/>
          <w:color w:val="000000"/>
        </w:rPr>
      </w:pPr>
      <w:r w:rsidRPr="00126032">
        <w:rPr>
          <w:rFonts w:eastAsia="Times New Roman" w:cs="Arial"/>
          <w:color w:val="000000"/>
          <w:shd w:val="clear" w:color="auto" w:fill="FFFFFF"/>
        </w:rPr>
        <w:t>Student signature: _______________________________________________________________________________</w:t>
      </w:r>
    </w:p>
    <w:sectPr w:rsidR="00126032" w:rsidRPr="00126032" w:rsidSect="006C51A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26D85"/>
    <w:multiLevelType w:val="multilevel"/>
    <w:tmpl w:val="8E6C6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A927FE"/>
    <w:multiLevelType w:val="multilevel"/>
    <w:tmpl w:val="EFF41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DD0C83"/>
    <w:multiLevelType w:val="multilevel"/>
    <w:tmpl w:val="66065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FF76A5"/>
    <w:multiLevelType w:val="hybridMultilevel"/>
    <w:tmpl w:val="F90E4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770D77"/>
    <w:multiLevelType w:val="multilevel"/>
    <w:tmpl w:val="6EE4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EC6B8F"/>
    <w:multiLevelType w:val="hybridMultilevel"/>
    <w:tmpl w:val="3BEC4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8B210A"/>
    <w:multiLevelType w:val="hybridMultilevel"/>
    <w:tmpl w:val="89A87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D57C86"/>
    <w:multiLevelType w:val="multilevel"/>
    <w:tmpl w:val="06069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5A11F9"/>
    <w:multiLevelType w:val="multilevel"/>
    <w:tmpl w:val="46B01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B56939"/>
    <w:multiLevelType w:val="hybridMultilevel"/>
    <w:tmpl w:val="E5F69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537661"/>
    <w:multiLevelType w:val="hybridMultilevel"/>
    <w:tmpl w:val="C270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
  </w:num>
  <w:num w:numId="4">
    <w:abstractNumId w:val="7"/>
  </w:num>
  <w:num w:numId="5">
    <w:abstractNumId w:val="3"/>
  </w:num>
  <w:num w:numId="6">
    <w:abstractNumId w:val="5"/>
  </w:num>
  <w:num w:numId="7">
    <w:abstractNumId w:val="6"/>
  </w:num>
  <w:num w:numId="8">
    <w:abstractNumId w:val="9"/>
  </w:num>
  <w:num w:numId="9">
    <w:abstractNumId w:val="1"/>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000"/>
    <w:rsid w:val="0001715D"/>
    <w:rsid w:val="00126032"/>
    <w:rsid w:val="00312CC5"/>
    <w:rsid w:val="005747DF"/>
    <w:rsid w:val="005F325E"/>
    <w:rsid w:val="006B1795"/>
    <w:rsid w:val="006C51A3"/>
    <w:rsid w:val="00771E25"/>
    <w:rsid w:val="007B23F6"/>
    <w:rsid w:val="007C156A"/>
    <w:rsid w:val="00987189"/>
    <w:rsid w:val="00B444D4"/>
    <w:rsid w:val="00BE23CC"/>
    <w:rsid w:val="00CC15F1"/>
    <w:rsid w:val="00D91DED"/>
    <w:rsid w:val="00E07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070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0700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0700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700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0700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07000"/>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E07000"/>
  </w:style>
  <w:style w:type="character" w:styleId="Hyperlink">
    <w:name w:val="Hyperlink"/>
    <w:basedOn w:val="DefaultParagraphFont"/>
    <w:uiPriority w:val="99"/>
    <w:unhideWhenUsed/>
    <w:rsid w:val="00E07000"/>
    <w:rPr>
      <w:color w:val="0000FF"/>
      <w:u w:val="single"/>
    </w:rPr>
  </w:style>
  <w:style w:type="character" w:styleId="Strong">
    <w:name w:val="Strong"/>
    <w:basedOn w:val="DefaultParagraphFont"/>
    <w:uiPriority w:val="22"/>
    <w:qFormat/>
    <w:rsid w:val="00E07000"/>
    <w:rPr>
      <w:b/>
      <w:bCs/>
    </w:rPr>
  </w:style>
  <w:style w:type="character" w:styleId="Emphasis">
    <w:name w:val="Emphasis"/>
    <w:basedOn w:val="DefaultParagraphFont"/>
    <w:uiPriority w:val="20"/>
    <w:qFormat/>
    <w:rsid w:val="00E07000"/>
    <w:rPr>
      <w:i/>
      <w:iCs/>
    </w:rPr>
  </w:style>
  <w:style w:type="paragraph" w:styleId="BalloonText">
    <w:name w:val="Balloon Text"/>
    <w:basedOn w:val="Normal"/>
    <w:link w:val="BalloonTextChar"/>
    <w:uiPriority w:val="99"/>
    <w:semiHidden/>
    <w:unhideWhenUsed/>
    <w:rsid w:val="00B444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44D4"/>
    <w:rPr>
      <w:rFonts w:ascii="Segoe UI" w:hAnsi="Segoe UI" w:cs="Segoe UI"/>
      <w:sz w:val="18"/>
      <w:szCs w:val="18"/>
    </w:rPr>
  </w:style>
  <w:style w:type="paragraph" w:styleId="ListParagraph">
    <w:name w:val="List Paragraph"/>
    <w:basedOn w:val="Normal"/>
    <w:uiPriority w:val="34"/>
    <w:qFormat/>
    <w:rsid w:val="001260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070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0700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0700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700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0700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07000"/>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E07000"/>
  </w:style>
  <w:style w:type="character" w:styleId="Hyperlink">
    <w:name w:val="Hyperlink"/>
    <w:basedOn w:val="DefaultParagraphFont"/>
    <w:uiPriority w:val="99"/>
    <w:unhideWhenUsed/>
    <w:rsid w:val="00E07000"/>
    <w:rPr>
      <w:color w:val="0000FF"/>
      <w:u w:val="single"/>
    </w:rPr>
  </w:style>
  <w:style w:type="character" w:styleId="Strong">
    <w:name w:val="Strong"/>
    <w:basedOn w:val="DefaultParagraphFont"/>
    <w:uiPriority w:val="22"/>
    <w:qFormat/>
    <w:rsid w:val="00E07000"/>
    <w:rPr>
      <w:b/>
      <w:bCs/>
    </w:rPr>
  </w:style>
  <w:style w:type="character" w:styleId="Emphasis">
    <w:name w:val="Emphasis"/>
    <w:basedOn w:val="DefaultParagraphFont"/>
    <w:uiPriority w:val="20"/>
    <w:qFormat/>
    <w:rsid w:val="00E07000"/>
    <w:rPr>
      <w:i/>
      <w:iCs/>
    </w:rPr>
  </w:style>
  <w:style w:type="paragraph" w:styleId="BalloonText">
    <w:name w:val="Balloon Text"/>
    <w:basedOn w:val="Normal"/>
    <w:link w:val="BalloonTextChar"/>
    <w:uiPriority w:val="99"/>
    <w:semiHidden/>
    <w:unhideWhenUsed/>
    <w:rsid w:val="00B444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44D4"/>
    <w:rPr>
      <w:rFonts w:ascii="Segoe UI" w:hAnsi="Segoe UI" w:cs="Segoe UI"/>
      <w:sz w:val="18"/>
      <w:szCs w:val="18"/>
    </w:rPr>
  </w:style>
  <w:style w:type="paragraph" w:styleId="ListParagraph">
    <w:name w:val="List Paragraph"/>
    <w:basedOn w:val="Normal"/>
    <w:uiPriority w:val="34"/>
    <w:qFormat/>
    <w:rsid w:val="001260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5583">
      <w:bodyDiv w:val="1"/>
      <w:marLeft w:val="0"/>
      <w:marRight w:val="0"/>
      <w:marTop w:val="0"/>
      <w:marBottom w:val="0"/>
      <w:divBdr>
        <w:top w:val="none" w:sz="0" w:space="0" w:color="auto"/>
        <w:left w:val="none" w:sz="0" w:space="0" w:color="auto"/>
        <w:bottom w:val="none" w:sz="0" w:space="0" w:color="auto"/>
        <w:right w:val="none" w:sz="0" w:space="0" w:color="auto"/>
      </w:divBdr>
    </w:div>
    <w:div w:id="693072187">
      <w:bodyDiv w:val="1"/>
      <w:marLeft w:val="0"/>
      <w:marRight w:val="0"/>
      <w:marTop w:val="0"/>
      <w:marBottom w:val="0"/>
      <w:divBdr>
        <w:top w:val="none" w:sz="0" w:space="0" w:color="auto"/>
        <w:left w:val="none" w:sz="0" w:space="0" w:color="auto"/>
        <w:bottom w:val="none" w:sz="0" w:space="0" w:color="auto"/>
        <w:right w:val="none" w:sz="0" w:space="0" w:color="auto"/>
      </w:divBdr>
    </w:div>
    <w:div w:id="1320814716">
      <w:bodyDiv w:val="1"/>
      <w:marLeft w:val="0"/>
      <w:marRight w:val="0"/>
      <w:marTop w:val="0"/>
      <w:marBottom w:val="0"/>
      <w:divBdr>
        <w:top w:val="none" w:sz="0" w:space="0" w:color="auto"/>
        <w:left w:val="none" w:sz="0" w:space="0" w:color="auto"/>
        <w:bottom w:val="none" w:sz="0" w:space="0" w:color="auto"/>
        <w:right w:val="none" w:sz="0" w:space="0" w:color="auto"/>
      </w:divBdr>
    </w:div>
    <w:div w:id="191754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oolnet.dpsk12.org/Align/MaterialDetail.aspx?content_id=6be66b8f-7f9c-43f1-9116-fc211c33bc96&amp;referrer=~%2FAlign%2FCurriculumDetail.aspx%3Fcontent_id%3De49a863f-8e58-4097-a803-a126359ef3e9%26curr_nav_id%3D1%26referrer%3D~%252FAlign%252Fsearch.aspx%253Ftab%253DCurriculum&amp;section_id=00000000-0000-0000-0000-000000000000" TargetMode="External"/><Relationship Id="rId3" Type="http://schemas.microsoft.com/office/2007/relationships/stylesWithEffects" Target="stylesWithEffects.xml"/><Relationship Id="rId7" Type="http://schemas.openxmlformats.org/officeDocument/2006/relationships/hyperlink" Target="https://schoolnet.dpsk12.org/Align/MaterialDetail.aspx?content_id=69d490b4-1838-4eeb-bbdb-42dca8c84455&amp;referrer=~%2FAlign%2FCurriculumDetail.aspx%3Fcontent_id%3De49a863f-8e58-4097-a803-a126359ef3e9%26curr_nav_id%3D1%26referrer%3D~%252FAlign%252Fsearch.aspx%253Ftab%253DCurriculum&amp;section_id=00000000-0000-0000-0000-000000000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acquelyn_Hudson-Raila@dpsk12.or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choolnet.dpsk12.org/Align/MaterialDetail.aspx?content_id=e60b9d4d-4638-4c3d-87e6-e033e34b6039&amp;referrer=~%2FAlign%2FCurriculumDetail.aspx%3Fcontent_id%3De49a863f-8e58-4097-a803-a126359ef3e9%26curr_nav_id%3D1%26referrer%3D~%252FAlign%252Fsearch.aspx%253Ftab%253DCurriculum&amp;section_id=00000000-0000-0000-0000-000000000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1371</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9172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 Raila</dc:creator>
  <cp:lastModifiedBy>Hudson, Jacquelyn</cp:lastModifiedBy>
  <cp:revision>5</cp:revision>
  <cp:lastPrinted>2015-08-18T20:44:00Z</cp:lastPrinted>
  <dcterms:created xsi:type="dcterms:W3CDTF">2015-08-21T21:16:00Z</dcterms:created>
  <dcterms:modified xsi:type="dcterms:W3CDTF">2015-08-21T21:44:00Z</dcterms:modified>
</cp:coreProperties>
</file>